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86D4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</w:p>
    <w:p w14:paraId="65EA4D27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OVERTON PARISH COUNCIL</w:t>
      </w:r>
    </w:p>
    <w:p w14:paraId="689EBEB6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</w:p>
    <w:p w14:paraId="2D073B63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Meeting</w:t>
      </w:r>
      <w:r>
        <w:rPr>
          <w:rFonts w:ascii="Arial" w:hAnsi="Arial" w:cs="Arial"/>
          <w:b/>
          <w:bCs/>
        </w:rPr>
        <w:tab/>
      </w:r>
    </w:p>
    <w:p w14:paraId="097E14B1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</w:p>
    <w:p w14:paraId="44EC87F7" w14:textId="0BD631D1" w:rsidR="00FA7162" w:rsidRDefault="00FA7162" w:rsidP="00FA7162">
      <w:pPr>
        <w:pStyle w:val="Standard"/>
        <w:shd w:val="clear" w:color="auto" w:fill="9999FF"/>
        <w:jc w:val="center"/>
      </w:pPr>
      <w:r>
        <w:rPr>
          <w:rFonts w:ascii="Arial" w:hAnsi="Arial" w:cs="Arial"/>
        </w:rPr>
        <w:t xml:space="preserve">Minutes of the Meeting of Overton Parish Council held </w:t>
      </w:r>
      <w:r w:rsidR="005702DD">
        <w:rPr>
          <w:rFonts w:ascii="Arial" w:hAnsi="Arial" w:cs="Arial"/>
        </w:rPr>
        <w:t>in Overton Memorial Hall</w:t>
      </w:r>
      <w:r>
        <w:rPr>
          <w:rFonts w:ascii="Arial" w:hAnsi="Arial" w:cs="Arial"/>
        </w:rPr>
        <w:t xml:space="preserve"> on </w:t>
      </w:r>
      <w:r w:rsidR="00B31143">
        <w:rPr>
          <w:rFonts w:ascii="Arial" w:hAnsi="Arial" w:cs="Arial"/>
        </w:rPr>
        <w:t xml:space="preserve">Monday </w:t>
      </w:r>
    </w:p>
    <w:p w14:paraId="4128FB60" w14:textId="39692C87" w:rsidR="00FA7162" w:rsidRDefault="00D728FE" w:rsidP="00FA7162">
      <w:pPr>
        <w:pStyle w:val="Standard"/>
        <w:shd w:val="clear" w:color="auto" w:fill="9999FF"/>
        <w:jc w:val="center"/>
      </w:pPr>
      <w:r>
        <w:rPr>
          <w:rFonts w:ascii="Arial" w:hAnsi="Arial" w:cs="Arial"/>
        </w:rPr>
        <w:t>1</w:t>
      </w:r>
      <w:r w:rsidR="00EB3C97">
        <w:rPr>
          <w:rFonts w:ascii="Arial" w:hAnsi="Arial" w:cs="Arial"/>
        </w:rPr>
        <w:t>1</w:t>
      </w:r>
      <w:r w:rsidRPr="00D728F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</w:t>
      </w:r>
      <w:r w:rsidR="00EB3C97">
        <w:rPr>
          <w:rFonts w:ascii="Arial" w:hAnsi="Arial" w:cs="Arial"/>
        </w:rPr>
        <w:t>ly</w:t>
      </w:r>
      <w:r w:rsidR="00A5716F">
        <w:rPr>
          <w:rFonts w:ascii="Arial" w:hAnsi="Arial" w:cs="Arial"/>
        </w:rPr>
        <w:t xml:space="preserve"> 202</w:t>
      </w:r>
      <w:r w:rsidR="007244E5">
        <w:rPr>
          <w:rFonts w:ascii="Arial" w:hAnsi="Arial" w:cs="Arial"/>
        </w:rPr>
        <w:t>2</w:t>
      </w:r>
      <w:r w:rsidR="00A5716F">
        <w:rPr>
          <w:rFonts w:ascii="Arial" w:hAnsi="Arial" w:cs="Arial"/>
        </w:rPr>
        <w:t xml:space="preserve"> </w:t>
      </w:r>
      <w:r w:rsidR="00FA7162">
        <w:rPr>
          <w:rFonts w:ascii="Arial" w:hAnsi="Arial" w:cs="Arial"/>
        </w:rPr>
        <w:t>at 7.00pm</w:t>
      </w:r>
    </w:p>
    <w:p w14:paraId="5C407A40" w14:textId="77777777" w:rsidR="00FA7162" w:rsidRDefault="00FA7162" w:rsidP="00FA7162">
      <w:pPr>
        <w:pStyle w:val="Standard"/>
        <w:jc w:val="both"/>
        <w:rPr>
          <w:rFonts w:ascii="Arial" w:hAnsi="Arial" w:cs="Arial"/>
        </w:rPr>
      </w:pPr>
    </w:p>
    <w:p w14:paraId="647ACAB5" w14:textId="77AA9E76" w:rsidR="000B28E3" w:rsidRDefault="00FA7162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Parish Councillors Present:</w:t>
      </w:r>
      <w:r w:rsidR="00E70054">
        <w:rPr>
          <w:rFonts w:ascii="Arial" w:hAnsi="Arial" w:cs="Arial"/>
          <w:b/>
          <w:bCs/>
        </w:rPr>
        <w:t xml:space="preserve"> </w:t>
      </w:r>
      <w:r w:rsidR="007E13CB">
        <w:rPr>
          <w:rFonts w:ascii="Arial" w:hAnsi="Arial" w:cs="Arial"/>
        </w:rPr>
        <w:t>J Higginson</w:t>
      </w:r>
      <w:r w:rsidR="00EE2E66">
        <w:rPr>
          <w:rFonts w:ascii="Arial" w:hAnsi="Arial" w:cs="Arial"/>
          <w:b/>
          <w:bCs/>
        </w:rPr>
        <w:t xml:space="preserve"> </w:t>
      </w:r>
      <w:r w:rsidR="00F310BA" w:rsidRPr="00F310BA">
        <w:rPr>
          <w:rFonts w:ascii="Arial" w:hAnsi="Arial" w:cs="Arial"/>
        </w:rPr>
        <w:t>(Chair)</w:t>
      </w:r>
    </w:p>
    <w:p w14:paraId="678E14C5" w14:textId="33AC5459" w:rsidR="007E13CB" w:rsidRDefault="007E13CB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S </w:t>
      </w:r>
      <w:proofErr w:type="spellStart"/>
      <w:r>
        <w:rPr>
          <w:rFonts w:ascii="Arial" w:hAnsi="Arial" w:cs="Arial"/>
        </w:rPr>
        <w:t>Ayrey</w:t>
      </w:r>
      <w:proofErr w:type="spellEnd"/>
    </w:p>
    <w:p w14:paraId="5C06C402" w14:textId="4792BC59" w:rsidR="00F310BA" w:rsidRDefault="00F310BA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EB3C97">
        <w:rPr>
          <w:rFonts w:ascii="Arial" w:hAnsi="Arial" w:cs="Arial"/>
        </w:rPr>
        <w:t xml:space="preserve">S </w:t>
      </w:r>
      <w:proofErr w:type="spellStart"/>
      <w:r w:rsidR="00EB3C97">
        <w:rPr>
          <w:rFonts w:ascii="Arial" w:hAnsi="Arial" w:cs="Arial"/>
        </w:rPr>
        <w:t>Bargh</w:t>
      </w:r>
      <w:proofErr w:type="spellEnd"/>
    </w:p>
    <w:p w14:paraId="00E41159" w14:textId="752CA1D0" w:rsidR="00EE2E66" w:rsidRDefault="00EE2E66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P Fleming</w:t>
      </w:r>
    </w:p>
    <w:p w14:paraId="6EA4C1DF" w14:textId="63508456" w:rsidR="0096340E" w:rsidRDefault="002217F8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96340E">
        <w:rPr>
          <w:rFonts w:ascii="Arial" w:hAnsi="Arial" w:cs="Arial"/>
        </w:rPr>
        <w:t xml:space="preserve">D Hamer </w:t>
      </w:r>
    </w:p>
    <w:p w14:paraId="22F1C790" w14:textId="27F63C1D" w:rsidR="00EB3C97" w:rsidRDefault="00EB3C97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D Edmondson</w:t>
      </w:r>
    </w:p>
    <w:p w14:paraId="7E739AD7" w14:textId="30EC6F3B" w:rsidR="00923BE2" w:rsidRDefault="00923BE2" w:rsidP="00C16AD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14:paraId="53DFA116" w14:textId="7344B392" w:rsidR="00FA7162" w:rsidRDefault="00FA7162" w:rsidP="00E7005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Also Present: </w:t>
      </w:r>
      <w:r w:rsidR="00E70054">
        <w:rPr>
          <w:rFonts w:ascii="Arial" w:hAnsi="Arial" w:cs="Arial"/>
          <w:b/>
          <w:bCs/>
        </w:rPr>
        <w:t xml:space="preserve">           </w:t>
      </w:r>
      <w:r w:rsidR="00E70054" w:rsidRPr="00E70054">
        <w:rPr>
          <w:rFonts w:ascii="Arial" w:hAnsi="Arial" w:cs="Arial"/>
        </w:rPr>
        <w:t xml:space="preserve">D Clarke </w:t>
      </w:r>
      <w:r w:rsidR="00E70054">
        <w:rPr>
          <w:rFonts w:ascii="Arial" w:hAnsi="Arial" w:cs="Arial"/>
        </w:rPr>
        <w:t>(</w:t>
      </w:r>
      <w:r w:rsidR="00E70054" w:rsidRPr="00E70054">
        <w:rPr>
          <w:rFonts w:ascii="Arial" w:hAnsi="Arial" w:cs="Arial"/>
        </w:rPr>
        <w:t>Clerk</w:t>
      </w:r>
      <w:r w:rsidR="00E70054">
        <w:rPr>
          <w:rFonts w:ascii="Arial" w:hAnsi="Arial" w:cs="Arial"/>
        </w:rPr>
        <w:t>)</w:t>
      </w:r>
      <w:r w:rsidR="00777450">
        <w:rPr>
          <w:rFonts w:ascii="Arial" w:hAnsi="Arial" w:cs="Arial"/>
        </w:rPr>
        <w:t xml:space="preserve"> </w:t>
      </w:r>
      <w:r w:rsidR="00F310BA">
        <w:rPr>
          <w:rFonts w:ascii="Arial" w:hAnsi="Arial" w:cs="Arial"/>
        </w:rPr>
        <w:t xml:space="preserve">and </w:t>
      </w:r>
      <w:r w:rsidR="000A765C">
        <w:rPr>
          <w:rFonts w:ascii="Arial" w:hAnsi="Arial" w:cs="Arial"/>
        </w:rPr>
        <w:t xml:space="preserve">3 </w:t>
      </w:r>
      <w:r w:rsidR="00F310BA">
        <w:rPr>
          <w:rFonts w:ascii="Arial" w:hAnsi="Arial" w:cs="Arial"/>
        </w:rPr>
        <w:t>members of the public.</w:t>
      </w:r>
    </w:p>
    <w:p w14:paraId="4533A95A" w14:textId="77777777" w:rsidR="00FA7162" w:rsidRDefault="00FA7162" w:rsidP="00FA7162">
      <w:pPr>
        <w:pStyle w:val="Standard"/>
        <w:jc w:val="both"/>
        <w:rPr>
          <w:rFonts w:ascii="Arial" w:hAnsi="Arial" w:cs="Arial"/>
        </w:rPr>
      </w:pPr>
    </w:p>
    <w:p w14:paraId="7561760B" w14:textId="4BF459F5" w:rsidR="00777450" w:rsidRDefault="00FA7162" w:rsidP="00C16AD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Apologies:</w:t>
      </w:r>
      <w:r w:rsidR="00F310BA">
        <w:rPr>
          <w:rFonts w:ascii="Arial" w:hAnsi="Arial" w:cs="Arial"/>
        </w:rPr>
        <w:t xml:space="preserve"> </w:t>
      </w:r>
      <w:r w:rsidR="00EB3C97">
        <w:rPr>
          <w:rFonts w:ascii="Arial" w:hAnsi="Arial" w:cs="Arial"/>
        </w:rPr>
        <w:t>J Dean</w:t>
      </w:r>
    </w:p>
    <w:p w14:paraId="351D3D8B" w14:textId="77777777" w:rsidR="00F733C2" w:rsidRDefault="00F733C2" w:rsidP="00C16ADA">
      <w:pPr>
        <w:pStyle w:val="Standard"/>
        <w:jc w:val="both"/>
        <w:rPr>
          <w:rFonts w:ascii="Arial" w:hAnsi="Arial" w:cs="Arial"/>
        </w:rPr>
      </w:pPr>
    </w:p>
    <w:p w14:paraId="57E41366" w14:textId="00185905" w:rsidR="00FA7162" w:rsidRDefault="00FA7162" w:rsidP="00F733C2">
      <w:pPr>
        <w:rPr>
          <w:rFonts w:ascii="Arial" w:hAnsi="Arial" w:cs="Arial"/>
        </w:rPr>
      </w:pPr>
      <w:r>
        <w:rPr>
          <w:rFonts w:ascii="Arial" w:hAnsi="Arial" w:cs="Arial"/>
        </w:rPr>
        <w:t>The Chairman</w:t>
      </w:r>
      <w:r w:rsidR="008242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welcomed those in attendance and opened the meeting at 7.00 pm.  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268"/>
        <w:gridCol w:w="6621"/>
        <w:gridCol w:w="1127"/>
      </w:tblGrid>
      <w:tr w:rsidR="00E70054" w14:paraId="7206B747" w14:textId="77777777" w:rsidTr="00037855">
        <w:trPr>
          <w:trHeight w:val="540"/>
        </w:trPr>
        <w:tc>
          <w:tcPr>
            <w:tcW w:w="703" w:type="pct"/>
          </w:tcPr>
          <w:p w14:paraId="12E7E293" w14:textId="7BDF701B" w:rsidR="00E70054" w:rsidRPr="00AA02BD" w:rsidRDefault="00D06E1E" w:rsidP="001176E6">
            <w:pPr>
              <w:rPr>
                <w:rFonts w:ascii="Arial" w:hAnsi="Arial" w:cs="Arial"/>
                <w:b/>
                <w:bCs/>
              </w:rPr>
            </w:pPr>
            <w:r w:rsidRPr="00AA02BD">
              <w:rPr>
                <w:rFonts w:ascii="Arial" w:hAnsi="Arial" w:cs="Arial"/>
                <w:b/>
                <w:bCs/>
              </w:rPr>
              <w:t>Item No.</w:t>
            </w:r>
          </w:p>
        </w:tc>
        <w:tc>
          <w:tcPr>
            <w:tcW w:w="3672" w:type="pct"/>
          </w:tcPr>
          <w:p w14:paraId="64EBCEE2" w14:textId="77777777" w:rsidR="00E70054" w:rsidRDefault="00E70054" w:rsidP="001176E6"/>
        </w:tc>
        <w:tc>
          <w:tcPr>
            <w:tcW w:w="625" w:type="pct"/>
          </w:tcPr>
          <w:p w14:paraId="456C97C2" w14:textId="6BF85882" w:rsidR="00E70054" w:rsidRPr="00AA02BD" w:rsidRDefault="00D06E1E" w:rsidP="001176E6">
            <w:pPr>
              <w:rPr>
                <w:rFonts w:ascii="Arial" w:hAnsi="Arial" w:cs="Arial"/>
                <w:b/>
                <w:bCs/>
              </w:rPr>
            </w:pPr>
            <w:r w:rsidRPr="00AA02BD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423368" w14:paraId="7ED68EA1" w14:textId="77777777" w:rsidTr="00037855">
        <w:trPr>
          <w:trHeight w:val="324"/>
        </w:trPr>
        <w:tc>
          <w:tcPr>
            <w:tcW w:w="703" w:type="pct"/>
          </w:tcPr>
          <w:p w14:paraId="21A7F6E4" w14:textId="5BE72F2A" w:rsidR="00423368" w:rsidRPr="00423368" w:rsidRDefault="007244E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0A765C"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3672" w:type="pct"/>
          </w:tcPr>
          <w:p w14:paraId="23C3728F" w14:textId="77777777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EC7A96">
              <w:rPr>
                <w:rFonts w:ascii="Arial" w:hAnsi="Arial" w:cs="Arial"/>
                <w:b/>
                <w:bCs/>
              </w:rPr>
              <w:t>Declarations of Interest</w:t>
            </w:r>
          </w:p>
          <w:p w14:paraId="43B75B79" w14:textId="6DE49BDD" w:rsidR="002E0C81" w:rsidRPr="006E0C35" w:rsidRDefault="002E0C81" w:rsidP="001176E6">
            <w:r w:rsidRPr="006E0C35">
              <w:rPr>
                <w:rFonts w:ascii="Arial" w:hAnsi="Arial" w:cs="Arial"/>
              </w:rPr>
              <w:t>There were no declarations of interest</w:t>
            </w:r>
            <w:r w:rsidR="006E0C35" w:rsidRPr="006E0C35">
              <w:rPr>
                <w:rFonts w:ascii="Arial" w:hAnsi="Arial" w:cs="Arial"/>
              </w:rPr>
              <w:t>.</w:t>
            </w:r>
          </w:p>
        </w:tc>
        <w:tc>
          <w:tcPr>
            <w:tcW w:w="625" w:type="pct"/>
          </w:tcPr>
          <w:p w14:paraId="6C3D1835" w14:textId="77777777" w:rsidR="00423368" w:rsidRPr="00D06E1E" w:rsidRDefault="00423368" w:rsidP="001176E6">
            <w:pPr>
              <w:rPr>
                <w:rFonts w:ascii="Arial" w:hAnsi="Arial" w:cs="Arial"/>
              </w:rPr>
            </w:pPr>
          </w:p>
        </w:tc>
      </w:tr>
      <w:tr w:rsidR="00423368" w14:paraId="123A9604" w14:textId="77777777" w:rsidTr="00037855">
        <w:tc>
          <w:tcPr>
            <w:tcW w:w="703" w:type="pct"/>
          </w:tcPr>
          <w:p w14:paraId="06B21BC7" w14:textId="5183C3C1" w:rsidR="00423368" w:rsidRPr="000E44ED" w:rsidRDefault="007244E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F7792F">
              <w:rPr>
                <w:rFonts w:ascii="Arial" w:hAnsi="Arial" w:cs="Arial"/>
                <w:b/>
                <w:bCs/>
              </w:rPr>
              <w:t>62</w:t>
            </w:r>
          </w:p>
        </w:tc>
        <w:tc>
          <w:tcPr>
            <w:tcW w:w="3672" w:type="pct"/>
          </w:tcPr>
          <w:p w14:paraId="05C2D770" w14:textId="77777777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DF25AA">
              <w:rPr>
                <w:rFonts w:ascii="Arial" w:hAnsi="Arial" w:cs="Arial"/>
                <w:b/>
                <w:bCs/>
              </w:rPr>
              <w:t>Dispensations</w:t>
            </w:r>
          </w:p>
          <w:p w14:paraId="79E053DE" w14:textId="4583CC13" w:rsidR="006E0C35" w:rsidRPr="006E0C35" w:rsidRDefault="006E0C35" w:rsidP="001176E6">
            <w:pPr>
              <w:rPr>
                <w:rFonts w:ascii="Arial" w:hAnsi="Arial" w:cs="Arial"/>
              </w:rPr>
            </w:pPr>
            <w:r w:rsidRPr="006E0C35">
              <w:rPr>
                <w:rFonts w:ascii="Arial" w:hAnsi="Arial" w:cs="Arial"/>
              </w:rPr>
              <w:t>There were no requests for dispensation.</w:t>
            </w:r>
          </w:p>
        </w:tc>
        <w:tc>
          <w:tcPr>
            <w:tcW w:w="625" w:type="pct"/>
          </w:tcPr>
          <w:p w14:paraId="2DFE5CCB" w14:textId="77777777" w:rsidR="00423368" w:rsidRPr="00D06E1E" w:rsidRDefault="00423368" w:rsidP="001176E6">
            <w:pPr>
              <w:rPr>
                <w:rFonts w:ascii="Arial" w:hAnsi="Arial" w:cs="Arial"/>
              </w:rPr>
            </w:pPr>
          </w:p>
        </w:tc>
      </w:tr>
      <w:tr w:rsidR="00423368" w14:paraId="263FEC3E" w14:textId="77777777" w:rsidTr="00037855">
        <w:tc>
          <w:tcPr>
            <w:tcW w:w="703" w:type="pct"/>
          </w:tcPr>
          <w:p w14:paraId="700095AE" w14:textId="0D2973E0" w:rsidR="00A442E8" w:rsidRDefault="007244E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F7792F">
              <w:rPr>
                <w:rFonts w:ascii="Arial" w:hAnsi="Arial" w:cs="Arial"/>
                <w:b/>
                <w:bCs/>
              </w:rPr>
              <w:t>63</w:t>
            </w:r>
          </w:p>
          <w:p w14:paraId="6C99C8C1" w14:textId="6C97349F" w:rsidR="007244E5" w:rsidRPr="000E44ED" w:rsidRDefault="007244E5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03567063" w14:textId="3C97DD60" w:rsidR="002217F8" w:rsidRDefault="00F750EF" w:rsidP="001176E6">
            <w:pPr>
              <w:rPr>
                <w:rFonts w:ascii="Arial" w:hAnsi="Arial" w:cs="Arial"/>
              </w:rPr>
            </w:pPr>
            <w:r w:rsidRPr="00F750EF">
              <w:rPr>
                <w:rFonts w:ascii="Arial" w:hAnsi="Arial" w:cs="Arial"/>
                <w:b/>
                <w:bCs/>
              </w:rPr>
              <w:t>Open Section for members of the public to speak</w:t>
            </w:r>
            <w:r w:rsidR="002217F8">
              <w:rPr>
                <w:rFonts w:ascii="Arial" w:hAnsi="Arial" w:cs="Arial"/>
              </w:rPr>
              <w:t xml:space="preserve"> </w:t>
            </w:r>
          </w:p>
          <w:p w14:paraId="29148245" w14:textId="4FD6369A" w:rsidR="00E949D2" w:rsidRDefault="00E949D2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Representatives of the Sunderland Point Conservation Society </w:t>
            </w:r>
            <w:r w:rsidR="00A85630">
              <w:rPr>
                <w:rFonts w:ascii="Arial" w:hAnsi="Arial" w:cs="Arial"/>
              </w:rPr>
              <w:t>pointed out several mistakes and omissions in the draft minutes of the 11</w:t>
            </w:r>
            <w:r w:rsidR="00A85630" w:rsidRPr="00A85630">
              <w:rPr>
                <w:rFonts w:ascii="Arial" w:hAnsi="Arial" w:cs="Arial"/>
                <w:vertAlign w:val="superscript"/>
              </w:rPr>
              <w:t>th</w:t>
            </w:r>
            <w:r w:rsidR="00A85630">
              <w:rPr>
                <w:rFonts w:ascii="Arial" w:hAnsi="Arial" w:cs="Arial"/>
              </w:rPr>
              <w:t xml:space="preserve"> June 2022 PC meeting relating to the Open Section </w:t>
            </w:r>
            <w:r w:rsidR="00A85630" w:rsidRPr="005D6138">
              <w:rPr>
                <w:rFonts w:ascii="Arial" w:hAnsi="Arial" w:cs="Arial"/>
                <w:b/>
                <w:bCs/>
              </w:rPr>
              <w:t>Item 22-</w:t>
            </w:r>
            <w:r w:rsidR="005D6138" w:rsidRPr="005D6138">
              <w:rPr>
                <w:rFonts w:ascii="Arial" w:hAnsi="Arial" w:cs="Arial"/>
                <w:b/>
                <w:bCs/>
              </w:rPr>
              <w:t>135</w:t>
            </w:r>
            <w:r w:rsidR="00A85630" w:rsidRPr="005D6138">
              <w:rPr>
                <w:rFonts w:ascii="Arial" w:hAnsi="Arial" w:cs="Arial"/>
                <w:b/>
                <w:bCs/>
              </w:rPr>
              <w:t>.</w:t>
            </w:r>
            <w:r w:rsidR="00A85630">
              <w:rPr>
                <w:rFonts w:ascii="Arial" w:hAnsi="Arial" w:cs="Arial"/>
              </w:rPr>
              <w:t xml:space="preserve"> The</w:t>
            </w:r>
            <w:r w:rsidR="00F4183A">
              <w:rPr>
                <w:rFonts w:ascii="Arial" w:hAnsi="Arial" w:cs="Arial"/>
              </w:rPr>
              <w:t xml:space="preserve"> errors and omissions</w:t>
            </w:r>
            <w:r w:rsidR="00A85630">
              <w:rPr>
                <w:rFonts w:ascii="Arial" w:hAnsi="Arial" w:cs="Arial"/>
              </w:rPr>
              <w:t xml:space="preserve"> will be corrected in a revised draft.</w:t>
            </w:r>
          </w:p>
          <w:p w14:paraId="6324FF0A" w14:textId="01886467" w:rsidR="00A85630" w:rsidRDefault="00A85630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of the Sunderland Point Conservation Society</w:t>
            </w:r>
            <w:r w:rsidR="00E849FE">
              <w:rPr>
                <w:rFonts w:ascii="Arial" w:hAnsi="Arial" w:cs="Arial"/>
              </w:rPr>
              <w:t xml:space="preserve"> outlined their objections to Planning Application 21/0158</w:t>
            </w:r>
            <w:r w:rsidR="00217A31">
              <w:rPr>
                <w:rFonts w:ascii="Arial" w:hAnsi="Arial" w:cs="Arial"/>
              </w:rPr>
              <w:t>8</w:t>
            </w:r>
            <w:r w:rsidR="00E849FE">
              <w:rPr>
                <w:rFonts w:ascii="Arial" w:hAnsi="Arial" w:cs="Arial"/>
              </w:rPr>
              <w:t>/LB, particularly their concern that, if approved, it could lead to a significant increase in the number of visitors to Sunderland Point. The SPCS asked the PC to oppose the Application.</w:t>
            </w:r>
          </w:p>
          <w:p w14:paraId="62B781E2" w14:textId="782BDB46" w:rsidR="007F2998" w:rsidRPr="002217F8" w:rsidRDefault="007F2998" w:rsidP="001176E6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34FE98FD" w14:textId="6EDE2DCE" w:rsidR="00423368" w:rsidRPr="000D055E" w:rsidRDefault="00F16AA0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14D2B0CF" w14:textId="77777777" w:rsidTr="00037855">
        <w:trPr>
          <w:trHeight w:val="463"/>
        </w:trPr>
        <w:tc>
          <w:tcPr>
            <w:tcW w:w="703" w:type="pct"/>
          </w:tcPr>
          <w:p w14:paraId="4831C065" w14:textId="77777777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  <w:p w14:paraId="7D56C130" w14:textId="5AD2702A" w:rsidR="00423368" w:rsidRPr="000E44ED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0E44ED">
              <w:rPr>
                <w:rFonts w:ascii="Arial" w:hAnsi="Arial" w:cs="Arial"/>
                <w:b/>
                <w:bCs/>
              </w:rPr>
              <w:t>2</w:t>
            </w:r>
            <w:r w:rsidR="007244E5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F7792F">
              <w:rPr>
                <w:rFonts w:ascii="Arial" w:hAnsi="Arial" w:cs="Arial"/>
                <w:b/>
                <w:bCs/>
              </w:rPr>
              <w:t>64</w:t>
            </w:r>
          </w:p>
        </w:tc>
        <w:tc>
          <w:tcPr>
            <w:tcW w:w="3672" w:type="pct"/>
          </w:tcPr>
          <w:p w14:paraId="47251423" w14:textId="77777777" w:rsidR="00A8320F" w:rsidRDefault="00F750EF" w:rsidP="001176E6">
            <w:pPr>
              <w:rPr>
                <w:rFonts w:ascii="Arial" w:hAnsi="Arial" w:cs="Arial"/>
                <w:b/>
                <w:bCs/>
              </w:rPr>
            </w:pPr>
            <w:r w:rsidRPr="00F750EF">
              <w:rPr>
                <w:rFonts w:ascii="Arial" w:hAnsi="Arial" w:cs="Arial"/>
                <w:b/>
                <w:bCs/>
              </w:rPr>
              <w:t>Minutes of the previous meeting</w:t>
            </w:r>
          </w:p>
          <w:p w14:paraId="7482592E" w14:textId="1E81DB44" w:rsidR="00F750EF" w:rsidRDefault="00F750EF" w:rsidP="00F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minutes of the Overton parish Council meeting held on Monday </w:t>
            </w:r>
            <w:r w:rsidR="00550C38">
              <w:rPr>
                <w:rFonts w:ascii="Arial" w:hAnsi="Arial" w:cs="Arial"/>
              </w:rPr>
              <w:t>13</w:t>
            </w:r>
            <w:r w:rsidR="00550C38" w:rsidRPr="00550C38">
              <w:rPr>
                <w:rFonts w:ascii="Arial" w:hAnsi="Arial" w:cs="Arial"/>
                <w:vertAlign w:val="superscript"/>
              </w:rPr>
              <w:t>th</w:t>
            </w:r>
            <w:r w:rsidR="00550C38">
              <w:rPr>
                <w:rFonts w:ascii="Arial" w:hAnsi="Arial" w:cs="Arial"/>
              </w:rPr>
              <w:t xml:space="preserve"> June</w:t>
            </w:r>
            <w:r>
              <w:rPr>
                <w:rFonts w:ascii="Arial" w:hAnsi="Arial" w:cs="Arial"/>
              </w:rPr>
              <w:t xml:space="preserve"> 2022 were received.</w:t>
            </w:r>
          </w:p>
          <w:p w14:paraId="043E5743" w14:textId="73DCD16B" w:rsidR="00F750EF" w:rsidRPr="00EB3C97" w:rsidRDefault="00EB3C97" w:rsidP="00F750EF">
            <w:pPr>
              <w:rPr>
                <w:rFonts w:ascii="Arial" w:hAnsi="Arial" w:cs="Arial"/>
              </w:rPr>
            </w:pPr>
            <w:r w:rsidRPr="00EB3C97">
              <w:rPr>
                <w:rFonts w:ascii="Arial" w:hAnsi="Arial" w:cs="Arial"/>
              </w:rPr>
              <w:t xml:space="preserve">The minutes were not approved as amendments to </w:t>
            </w:r>
            <w:r w:rsidR="00F85E85">
              <w:rPr>
                <w:rFonts w:ascii="Arial" w:hAnsi="Arial" w:cs="Arial"/>
              </w:rPr>
              <w:t>the proceedings of the open section of the meeting were necessary. Revised minutes will be presented for approval at the 8</w:t>
            </w:r>
            <w:r w:rsidR="00F85E85" w:rsidRPr="00F85E85">
              <w:rPr>
                <w:rFonts w:ascii="Arial" w:hAnsi="Arial" w:cs="Arial"/>
                <w:vertAlign w:val="superscript"/>
              </w:rPr>
              <w:t>th</w:t>
            </w:r>
            <w:r w:rsidR="00F85E85">
              <w:rPr>
                <w:rFonts w:ascii="Arial" w:hAnsi="Arial" w:cs="Arial"/>
              </w:rPr>
              <w:t xml:space="preserve"> August 2022 PC meeting.</w:t>
            </w:r>
          </w:p>
        </w:tc>
        <w:tc>
          <w:tcPr>
            <w:tcW w:w="625" w:type="pct"/>
          </w:tcPr>
          <w:p w14:paraId="66A64C86" w14:textId="636F1F43" w:rsidR="00423368" w:rsidRPr="00710B8B" w:rsidRDefault="00134C24" w:rsidP="005066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1C20CDD7" w14:textId="77777777" w:rsidTr="00037855">
        <w:trPr>
          <w:trHeight w:val="588"/>
        </w:trPr>
        <w:tc>
          <w:tcPr>
            <w:tcW w:w="703" w:type="pct"/>
          </w:tcPr>
          <w:p w14:paraId="16999C7E" w14:textId="410F21D4" w:rsidR="00423368" w:rsidRDefault="007244E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F7792F">
              <w:rPr>
                <w:rFonts w:ascii="Arial" w:hAnsi="Arial" w:cs="Arial"/>
                <w:b/>
                <w:bCs/>
              </w:rPr>
              <w:t>65</w:t>
            </w:r>
          </w:p>
          <w:p w14:paraId="71D5BFE6" w14:textId="651CA2AC" w:rsidR="00521E6A" w:rsidRPr="000E44ED" w:rsidRDefault="00521E6A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4C67C76B" w14:textId="77777777" w:rsidR="000F03D7" w:rsidRDefault="00E24533" w:rsidP="00AE3CBF">
            <w:pPr>
              <w:rPr>
                <w:rFonts w:ascii="Arial" w:hAnsi="Arial" w:cs="Arial"/>
                <w:b/>
                <w:bCs/>
              </w:rPr>
            </w:pPr>
            <w:r w:rsidRPr="00E24533">
              <w:rPr>
                <w:rFonts w:ascii="Arial" w:hAnsi="Arial" w:cs="Arial"/>
                <w:b/>
                <w:bCs/>
              </w:rPr>
              <w:t>Matters arising from the minutes</w:t>
            </w:r>
          </w:p>
          <w:p w14:paraId="3F3D119E" w14:textId="77777777" w:rsidR="00AE4048" w:rsidRDefault="00AE4048" w:rsidP="00AE3CBF">
            <w:pPr>
              <w:rPr>
                <w:rFonts w:ascii="Arial" w:hAnsi="Arial" w:cs="Arial"/>
              </w:rPr>
            </w:pPr>
            <w:r w:rsidRPr="00AE4048">
              <w:rPr>
                <w:rFonts w:ascii="Arial" w:hAnsi="Arial" w:cs="Arial"/>
              </w:rPr>
              <w:t>There were no matters arising from the minutes.</w:t>
            </w:r>
          </w:p>
          <w:p w14:paraId="302FDE6E" w14:textId="6C4C1E8E" w:rsidR="00A540D8" w:rsidRPr="00AE4048" w:rsidRDefault="00A540D8" w:rsidP="00AE3CBF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3774EFD0" w14:textId="5F3B3408" w:rsidR="00423368" w:rsidRPr="000D055E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7094" w14:paraId="370E4768" w14:textId="77777777" w:rsidTr="00037855">
        <w:trPr>
          <w:trHeight w:val="240"/>
        </w:trPr>
        <w:tc>
          <w:tcPr>
            <w:tcW w:w="703" w:type="pct"/>
          </w:tcPr>
          <w:p w14:paraId="6046AF7F" w14:textId="0B123C56" w:rsidR="001E7094" w:rsidRPr="000E44ED" w:rsidRDefault="001E7094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</w:t>
            </w:r>
            <w:r w:rsidR="007244E5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F7792F">
              <w:rPr>
                <w:rFonts w:ascii="Arial" w:hAnsi="Arial" w:cs="Arial"/>
                <w:b/>
                <w:bCs/>
              </w:rPr>
              <w:t>66</w:t>
            </w:r>
          </w:p>
        </w:tc>
        <w:tc>
          <w:tcPr>
            <w:tcW w:w="3672" w:type="pct"/>
          </w:tcPr>
          <w:p w14:paraId="490852F4" w14:textId="30075FD7" w:rsidR="00E24533" w:rsidRDefault="00E24533" w:rsidP="00E24533">
            <w:pPr>
              <w:rPr>
                <w:rFonts w:ascii="Arial" w:hAnsi="Arial" w:cs="Arial"/>
                <w:b/>
                <w:bCs/>
              </w:rPr>
            </w:pPr>
            <w:r w:rsidRPr="004A219F">
              <w:rPr>
                <w:rFonts w:ascii="Arial" w:hAnsi="Arial" w:cs="Arial"/>
                <w:b/>
                <w:bCs/>
              </w:rPr>
              <w:t xml:space="preserve">Coronavirus – Contingency Planning </w:t>
            </w:r>
          </w:p>
          <w:p w14:paraId="12C783E4" w14:textId="5F6347BC" w:rsidR="00AC037A" w:rsidRPr="00AC037A" w:rsidRDefault="00E24533" w:rsidP="00E24533">
            <w:pPr>
              <w:rPr>
                <w:rFonts w:ascii="Arial" w:hAnsi="Arial" w:cs="Arial"/>
              </w:rPr>
            </w:pPr>
            <w:r w:rsidRPr="00AC037A">
              <w:rPr>
                <w:rFonts w:ascii="Arial" w:hAnsi="Arial" w:cs="Arial"/>
              </w:rPr>
              <w:t>There were no changes to current policy.</w:t>
            </w:r>
          </w:p>
        </w:tc>
        <w:tc>
          <w:tcPr>
            <w:tcW w:w="625" w:type="pct"/>
          </w:tcPr>
          <w:p w14:paraId="0B1B72C3" w14:textId="77777777" w:rsidR="001E7094" w:rsidRPr="000D055E" w:rsidRDefault="001E7094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0FFFCCC3" w14:textId="77777777" w:rsidTr="00037855">
        <w:trPr>
          <w:trHeight w:val="384"/>
        </w:trPr>
        <w:tc>
          <w:tcPr>
            <w:tcW w:w="703" w:type="pct"/>
          </w:tcPr>
          <w:p w14:paraId="6202193F" w14:textId="518EC3FF" w:rsidR="00423368" w:rsidRDefault="00B434A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7244E5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F7792F">
              <w:rPr>
                <w:rFonts w:ascii="Arial" w:hAnsi="Arial" w:cs="Arial"/>
                <w:b/>
                <w:bCs/>
              </w:rPr>
              <w:t>67</w:t>
            </w:r>
          </w:p>
          <w:p w14:paraId="31856B53" w14:textId="333F3E26" w:rsidR="00423368" w:rsidRPr="00D34901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707397FE" w14:textId="77777777" w:rsidR="00AC037A" w:rsidRDefault="00E24533" w:rsidP="001176E6">
            <w:pPr>
              <w:rPr>
                <w:rFonts w:ascii="Arial" w:hAnsi="Arial" w:cs="Arial"/>
                <w:b/>
                <w:bCs/>
              </w:rPr>
            </w:pPr>
            <w:r w:rsidRPr="00E24533">
              <w:rPr>
                <w:rFonts w:ascii="Arial" w:hAnsi="Arial" w:cs="Arial"/>
                <w:b/>
                <w:bCs/>
              </w:rPr>
              <w:t>New Clerk</w:t>
            </w:r>
          </w:p>
          <w:p w14:paraId="66732E29" w14:textId="00D07F4B" w:rsidR="00EC2E85" w:rsidRPr="00134C24" w:rsidRDefault="00EC2E85" w:rsidP="001176E6">
            <w:pPr>
              <w:rPr>
                <w:rFonts w:ascii="Arial" w:hAnsi="Arial" w:cs="Arial"/>
              </w:rPr>
            </w:pPr>
            <w:r w:rsidRPr="00134C24">
              <w:rPr>
                <w:rFonts w:ascii="Arial" w:hAnsi="Arial" w:cs="Arial"/>
              </w:rPr>
              <w:t>There w</w:t>
            </w:r>
            <w:r w:rsidR="00134C24" w:rsidRPr="00134C24">
              <w:rPr>
                <w:rFonts w:ascii="Arial" w:hAnsi="Arial" w:cs="Arial"/>
              </w:rPr>
              <w:t>ere no applications for the post of clerk to the council. Mrs S. Smith</w:t>
            </w:r>
            <w:r w:rsidR="000A765C">
              <w:rPr>
                <w:rFonts w:ascii="Arial" w:hAnsi="Arial" w:cs="Arial"/>
              </w:rPr>
              <w:t xml:space="preserve"> had, at the 11/06/2022 meeting,</w:t>
            </w:r>
            <w:r w:rsidR="00134C24" w:rsidRPr="00134C24">
              <w:rPr>
                <w:rFonts w:ascii="Arial" w:hAnsi="Arial" w:cs="Arial"/>
              </w:rPr>
              <w:t xml:space="preserve"> offered to act as an unpaid understudy to the clerk.</w:t>
            </w:r>
            <w:r w:rsidR="00134C24">
              <w:rPr>
                <w:rFonts w:ascii="Arial" w:hAnsi="Arial" w:cs="Arial"/>
              </w:rPr>
              <w:t xml:space="preserve"> </w:t>
            </w:r>
            <w:r w:rsidR="00F85E85">
              <w:rPr>
                <w:rFonts w:ascii="Arial" w:hAnsi="Arial" w:cs="Arial"/>
              </w:rPr>
              <w:t>Mrs Smith’s offer was not pursued as an understudy to the clerk is not required.</w:t>
            </w:r>
            <w:r w:rsidR="00134C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5" w:type="pct"/>
          </w:tcPr>
          <w:p w14:paraId="6BBEC105" w14:textId="5767FC7D" w:rsidR="00423368" w:rsidRPr="00710B8B" w:rsidRDefault="00134C24" w:rsidP="009634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5E57F1" w14:paraId="4A20B60A" w14:textId="77777777" w:rsidTr="00037855">
        <w:trPr>
          <w:trHeight w:val="772"/>
        </w:trPr>
        <w:tc>
          <w:tcPr>
            <w:tcW w:w="703" w:type="pct"/>
          </w:tcPr>
          <w:p w14:paraId="6D00ECC2" w14:textId="46D9E5C3" w:rsidR="001E756B" w:rsidRDefault="001E756B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AE68E6">
              <w:rPr>
                <w:rFonts w:ascii="Arial" w:hAnsi="Arial" w:cs="Arial"/>
                <w:b/>
                <w:bCs/>
              </w:rPr>
              <w:t>68</w:t>
            </w:r>
          </w:p>
          <w:p w14:paraId="0B6D9073" w14:textId="77777777" w:rsidR="001E756B" w:rsidRDefault="001E756B" w:rsidP="001176E6">
            <w:pPr>
              <w:rPr>
                <w:rFonts w:ascii="Arial" w:hAnsi="Arial" w:cs="Arial"/>
                <w:b/>
                <w:bCs/>
              </w:rPr>
            </w:pPr>
          </w:p>
          <w:p w14:paraId="0D6787D4" w14:textId="1E669E60" w:rsidR="005E57F1" w:rsidRDefault="005E57F1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36527299" w14:textId="77777777" w:rsidR="00430862" w:rsidRDefault="00AE68E6" w:rsidP="00AE68E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E68E6">
              <w:rPr>
                <w:rFonts w:ascii="Arial" w:hAnsi="Arial" w:cs="Arial"/>
                <w:b/>
                <w:bCs/>
                <w:lang w:val="en-US"/>
              </w:rPr>
              <w:t>AGAR 2021/22</w:t>
            </w:r>
          </w:p>
          <w:p w14:paraId="57D28404" w14:textId="01789761" w:rsidR="00B20A1B" w:rsidRPr="00B20A1B" w:rsidRDefault="00B20A1B" w:rsidP="00AE68E6">
            <w:pPr>
              <w:rPr>
                <w:rFonts w:ascii="Arial" w:hAnsi="Arial" w:cs="Arial"/>
                <w:lang w:val="en-US"/>
              </w:rPr>
            </w:pPr>
            <w:r w:rsidRPr="00B20A1B">
              <w:rPr>
                <w:rFonts w:ascii="Arial" w:hAnsi="Arial" w:cs="Arial"/>
                <w:lang w:val="en-US"/>
              </w:rPr>
              <w:t xml:space="preserve">The Annual Governance and Accounting Review </w:t>
            </w:r>
            <w:r>
              <w:rPr>
                <w:rFonts w:ascii="Arial" w:hAnsi="Arial" w:cs="Arial"/>
                <w:lang w:val="en-US"/>
              </w:rPr>
              <w:t>for 2021/22 had been completed and the necessary Notices placed on the PC’s website and notice board.</w:t>
            </w:r>
          </w:p>
        </w:tc>
        <w:tc>
          <w:tcPr>
            <w:tcW w:w="625" w:type="pct"/>
          </w:tcPr>
          <w:p w14:paraId="741CCCBC" w14:textId="77777777" w:rsidR="005E57F1" w:rsidRDefault="005E57F1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3A3302BD" w14:textId="22263E78" w:rsidR="005E57F1" w:rsidRDefault="005E57F1" w:rsidP="001176E6">
            <w:pPr>
              <w:rPr>
                <w:rFonts w:ascii="Arial" w:hAnsi="Arial" w:cs="Arial"/>
                <w:b/>
                <w:bCs/>
              </w:rPr>
            </w:pPr>
          </w:p>
          <w:p w14:paraId="421F698A" w14:textId="3A4BF880" w:rsidR="005E57F1" w:rsidRDefault="005E57F1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20F57" w14:paraId="5D1A9564" w14:textId="77777777" w:rsidTr="00037855">
        <w:trPr>
          <w:trHeight w:val="984"/>
        </w:trPr>
        <w:tc>
          <w:tcPr>
            <w:tcW w:w="703" w:type="pct"/>
          </w:tcPr>
          <w:p w14:paraId="0A272421" w14:textId="72423EEE" w:rsidR="00F20F57" w:rsidRDefault="00BE25EC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AE68E6">
              <w:rPr>
                <w:rFonts w:ascii="Arial" w:hAnsi="Arial" w:cs="Arial"/>
                <w:b/>
                <w:bCs/>
              </w:rPr>
              <w:t>69</w:t>
            </w:r>
          </w:p>
        </w:tc>
        <w:tc>
          <w:tcPr>
            <w:tcW w:w="3672" w:type="pct"/>
          </w:tcPr>
          <w:p w14:paraId="54836436" w14:textId="77777777" w:rsidR="004A4CC0" w:rsidRDefault="00AE68E6" w:rsidP="001176E6">
            <w:pPr>
              <w:rPr>
                <w:rFonts w:ascii="Arial" w:hAnsi="Arial" w:cs="Arial"/>
                <w:b/>
                <w:bCs/>
              </w:rPr>
            </w:pPr>
            <w:r w:rsidRPr="00AE68E6">
              <w:rPr>
                <w:rFonts w:ascii="Arial" w:hAnsi="Arial" w:cs="Arial"/>
                <w:b/>
                <w:bCs/>
              </w:rPr>
              <w:t>Village Christmas Tree</w:t>
            </w:r>
          </w:p>
          <w:p w14:paraId="1AA1C66E" w14:textId="08B73E19" w:rsidR="008D51EF" w:rsidRPr="008D51EF" w:rsidRDefault="008D51EF" w:rsidP="001176E6">
            <w:pPr>
              <w:rPr>
                <w:rFonts w:ascii="Arial" w:hAnsi="Arial" w:cs="Arial"/>
              </w:rPr>
            </w:pPr>
            <w:r w:rsidRPr="008D51EF">
              <w:rPr>
                <w:rFonts w:ascii="Arial" w:hAnsi="Arial" w:cs="Arial"/>
              </w:rPr>
              <w:t>Sources of cut trees are being investigated.</w:t>
            </w:r>
          </w:p>
        </w:tc>
        <w:tc>
          <w:tcPr>
            <w:tcW w:w="625" w:type="pct"/>
          </w:tcPr>
          <w:p w14:paraId="4B462587" w14:textId="33B481F1" w:rsidR="00F20F57" w:rsidRDefault="000A725A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292147" w14:paraId="0341FB0C" w14:textId="77777777" w:rsidTr="00037855">
        <w:trPr>
          <w:trHeight w:val="1380"/>
        </w:trPr>
        <w:tc>
          <w:tcPr>
            <w:tcW w:w="703" w:type="pct"/>
          </w:tcPr>
          <w:p w14:paraId="1FDB3FC1" w14:textId="012BD02C" w:rsidR="00292147" w:rsidRDefault="00292147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AE68E6">
              <w:rPr>
                <w:rFonts w:ascii="Arial" w:hAnsi="Arial" w:cs="Arial"/>
                <w:b/>
                <w:bCs/>
              </w:rPr>
              <w:t>70</w:t>
            </w:r>
          </w:p>
          <w:p w14:paraId="2C7CB202" w14:textId="77777777" w:rsidR="00292147" w:rsidRDefault="00292147" w:rsidP="001176E6">
            <w:pPr>
              <w:rPr>
                <w:rFonts w:ascii="Arial" w:hAnsi="Arial" w:cs="Arial"/>
                <w:b/>
                <w:bCs/>
              </w:rPr>
            </w:pPr>
          </w:p>
          <w:p w14:paraId="7BC91EF3" w14:textId="77777777" w:rsidR="00292147" w:rsidRDefault="00292147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  <w:tcBorders>
              <w:top w:val="single" w:sz="4" w:space="0" w:color="auto"/>
            </w:tcBorders>
          </w:tcPr>
          <w:p w14:paraId="4E2243C3" w14:textId="2610337E" w:rsidR="00AE68E6" w:rsidRPr="00AE68E6" w:rsidRDefault="00AD6883" w:rsidP="00AE6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="00AE68E6" w:rsidRPr="00AE68E6">
              <w:rPr>
                <w:rFonts w:ascii="Arial" w:hAnsi="Arial" w:cs="Arial"/>
                <w:b/>
                <w:bCs/>
              </w:rPr>
              <w:t>Lancaster Road Development – Section 106 update</w:t>
            </w:r>
          </w:p>
          <w:p w14:paraId="6DB55858" w14:textId="684B973C" w:rsidR="00662EE1" w:rsidRPr="005F3F57" w:rsidRDefault="008D51EF" w:rsidP="00AD6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Middleton Parish Council has been asked for information on progress </w:t>
            </w:r>
            <w:r w:rsidR="007D0755">
              <w:rPr>
                <w:rFonts w:ascii="Arial" w:hAnsi="Arial" w:cs="Arial"/>
              </w:rPr>
              <w:t>with Section 106 funded works at its football field.</w:t>
            </w:r>
          </w:p>
        </w:tc>
        <w:tc>
          <w:tcPr>
            <w:tcW w:w="625" w:type="pct"/>
          </w:tcPr>
          <w:p w14:paraId="610B22C6" w14:textId="02A940B9" w:rsidR="00292147" w:rsidRDefault="00292147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700551" w14:paraId="6DDA16CE" w14:textId="77777777" w:rsidTr="00037855">
        <w:trPr>
          <w:trHeight w:val="58"/>
        </w:trPr>
        <w:tc>
          <w:tcPr>
            <w:tcW w:w="703" w:type="pct"/>
          </w:tcPr>
          <w:p w14:paraId="1667D49A" w14:textId="2AD79C85" w:rsidR="00700551" w:rsidRDefault="00417EDB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AE68E6"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3672" w:type="pct"/>
          </w:tcPr>
          <w:p w14:paraId="0DA7484D" w14:textId="77777777" w:rsidR="00D511D8" w:rsidRDefault="005A554C" w:rsidP="00EC4DE2">
            <w:pPr>
              <w:rPr>
                <w:rFonts w:ascii="Arial" w:hAnsi="Arial" w:cs="Arial"/>
                <w:b/>
                <w:bCs/>
              </w:rPr>
            </w:pPr>
            <w:r w:rsidRPr="005A554C">
              <w:rPr>
                <w:rFonts w:ascii="Arial" w:hAnsi="Arial" w:cs="Arial"/>
                <w:b/>
                <w:bCs/>
              </w:rPr>
              <w:t>Registration of Parish Council Property</w:t>
            </w:r>
          </w:p>
          <w:p w14:paraId="2853C31B" w14:textId="168925D1" w:rsidR="007D0755" w:rsidRPr="007D0755" w:rsidRDefault="007D0755" w:rsidP="00EC4DE2">
            <w:pPr>
              <w:rPr>
                <w:rFonts w:ascii="Arial" w:hAnsi="Arial" w:cs="Arial"/>
              </w:rPr>
            </w:pPr>
            <w:r w:rsidRPr="007D0755">
              <w:rPr>
                <w:rFonts w:ascii="Arial" w:hAnsi="Arial" w:cs="Arial"/>
              </w:rPr>
              <w:t xml:space="preserve">Draft Statutory Declarations for the </w:t>
            </w:r>
            <w:proofErr w:type="spellStart"/>
            <w:r w:rsidRPr="007D0755">
              <w:rPr>
                <w:rFonts w:ascii="Arial" w:hAnsi="Arial" w:cs="Arial"/>
              </w:rPr>
              <w:t>Trailholme</w:t>
            </w:r>
            <w:proofErr w:type="spellEnd"/>
            <w:r w:rsidRPr="007D0755">
              <w:rPr>
                <w:rFonts w:ascii="Arial" w:hAnsi="Arial" w:cs="Arial"/>
              </w:rPr>
              <w:t xml:space="preserve"> Road land have been received for approval.</w:t>
            </w:r>
          </w:p>
        </w:tc>
        <w:tc>
          <w:tcPr>
            <w:tcW w:w="625" w:type="pct"/>
          </w:tcPr>
          <w:p w14:paraId="3070AE43" w14:textId="06154F8B" w:rsidR="000263A1" w:rsidRDefault="00A76EF1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1106BA" w14:paraId="110C42AD" w14:textId="77777777" w:rsidTr="00037855">
        <w:trPr>
          <w:trHeight w:val="427"/>
        </w:trPr>
        <w:tc>
          <w:tcPr>
            <w:tcW w:w="703" w:type="pct"/>
            <w:tcBorders>
              <w:top w:val="nil"/>
            </w:tcBorders>
          </w:tcPr>
          <w:p w14:paraId="6E5BA590" w14:textId="36F1B072" w:rsidR="001106BA" w:rsidRPr="00D34901" w:rsidRDefault="001106BA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5A554C">
              <w:rPr>
                <w:rFonts w:ascii="Arial" w:hAnsi="Arial" w:cs="Arial"/>
                <w:b/>
                <w:bCs/>
              </w:rPr>
              <w:t>72</w:t>
            </w:r>
          </w:p>
        </w:tc>
        <w:tc>
          <w:tcPr>
            <w:tcW w:w="3672" w:type="pct"/>
          </w:tcPr>
          <w:p w14:paraId="11A02A88" w14:textId="77777777" w:rsidR="007F1007" w:rsidRDefault="005A554C" w:rsidP="001176E6">
            <w:pPr>
              <w:rPr>
                <w:rFonts w:ascii="Arial" w:hAnsi="Arial" w:cs="Arial"/>
                <w:b/>
                <w:bCs/>
              </w:rPr>
            </w:pPr>
            <w:r w:rsidRPr="005A554C">
              <w:rPr>
                <w:rFonts w:ascii="Arial" w:hAnsi="Arial" w:cs="Arial"/>
                <w:b/>
                <w:bCs/>
              </w:rPr>
              <w:t>Defibrillators -Update</w:t>
            </w:r>
          </w:p>
          <w:p w14:paraId="68EB532A" w14:textId="62EC3355" w:rsidR="007D0755" w:rsidRDefault="007D0755" w:rsidP="001176E6">
            <w:pPr>
              <w:rPr>
                <w:rFonts w:ascii="Arial" w:hAnsi="Arial" w:cs="Arial"/>
              </w:rPr>
            </w:pPr>
            <w:r w:rsidRPr="007D0755">
              <w:rPr>
                <w:rFonts w:ascii="Arial" w:hAnsi="Arial" w:cs="Arial"/>
              </w:rPr>
              <w:t>The new cabinet for the Memorial Hall de</w:t>
            </w:r>
            <w:r w:rsidR="004A3C34">
              <w:rPr>
                <w:rFonts w:ascii="Arial" w:hAnsi="Arial" w:cs="Arial"/>
              </w:rPr>
              <w:t>fibrillator has been received. New pads ordered in January 2022 have not yet been delivered.</w:t>
            </w:r>
          </w:p>
          <w:p w14:paraId="1A7A3FF6" w14:textId="1A88407C" w:rsidR="0081597A" w:rsidRDefault="0081597A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adult and paediatric </w:t>
            </w:r>
            <w:r w:rsidR="00623CC4">
              <w:rPr>
                <w:rFonts w:ascii="Arial" w:hAnsi="Arial" w:cs="Arial"/>
              </w:rPr>
              <w:t>pads for the St Helens Church defibrillator go out of date on 28 September 2022.</w:t>
            </w:r>
          </w:p>
          <w:p w14:paraId="478D8129" w14:textId="61CEFEBB" w:rsidR="004A3C34" w:rsidRDefault="004A3C34" w:rsidP="001176E6">
            <w:pPr>
              <w:rPr>
                <w:rFonts w:ascii="Arial" w:hAnsi="Arial" w:cs="Arial"/>
              </w:rPr>
            </w:pPr>
            <w:r w:rsidRPr="004A3C34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John Christian Electrical Contractors Ltd will be asked to quote for installation of the </w:t>
            </w:r>
            <w:r w:rsidR="007E3F76">
              <w:rPr>
                <w:rFonts w:ascii="Arial" w:hAnsi="Arial" w:cs="Arial"/>
              </w:rPr>
              <w:t xml:space="preserve">new </w:t>
            </w:r>
            <w:r>
              <w:rPr>
                <w:rFonts w:ascii="Arial" w:hAnsi="Arial" w:cs="Arial"/>
              </w:rPr>
              <w:t>cabinet</w:t>
            </w:r>
            <w:r w:rsidR="007E3F76">
              <w:rPr>
                <w:rFonts w:ascii="Arial" w:hAnsi="Arial" w:cs="Arial"/>
              </w:rPr>
              <w:t xml:space="preserve"> at the Memorial Hall</w:t>
            </w:r>
            <w:r>
              <w:rPr>
                <w:rFonts w:ascii="Arial" w:hAnsi="Arial" w:cs="Arial"/>
              </w:rPr>
              <w:t>.</w:t>
            </w:r>
          </w:p>
          <w:p w14:paraId="4CEB7AF3" w14:textId="20C9B105" w:rsidR="00623CC4" w:rsidRPr="007D0755" w:rsidRDefault="00623CC4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adult and paediatric pads for the St Helens Church defibrillator to be ordered at an estimated cost of £200 plus VAT.</w:t>
            </w:r>
          </w:p>
        </w:tc>
        <w:tc>
          <w:tcPr>
            <w:tcW w:w="625" w:type="pct"/>
          </w:tcPr>
          <w:p w14:paraId="00D89D04" w14:textId="042E1894" w:rsidR="001106BA" w:rsidRDefault="00E9788A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7FFF88B7" w14:textId="77777777" w:rsidTr="00037855">
        <w:trPr>
          <w:trHeight w:val="435"/>
        </w:trPr>
        <w:tc>
          <w:tcPr>
            <w:tcW w:w="703" w:type="pct"/>
          </w:tcPr>
          <w:p w14:paraId="408436AD" w14:textId="73FAAE9F" w:rsidR="00423368" w:rsidRPr="008D2436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8D2436">
              <w:rPr>
                <w:rFonts w:ascii="Arial" w:hAnsi="Arial" w:cs="Arial"/>
                <w:b/>
                <w:bCs/>
              </w:rPr>
              <w:t>2</w:t>
            </w:r>
            <w:r w:rsidR="00FD37E8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791533">
              <w:rPr>
                <w:rFonts w:ascii="Arial" w:hAnsi="Arial" w:cs="Arial"/>
                <w:b/>
                <w:bCs/>
              </w:rPr>
              <w:t>73</w:t>
            </w:r>
          </w:p>
        </w:tc>
        <w:tc>
          <w:tcPr>
            <w:tcW w:w="3672" w:type="pct"/>
          </w:tcPr>
          <w:p w14:paraId="0829ED37" w14:textId="77777777" w:rsidR="00CF43D2" w:rsidRDefault="00791533" w:rsidP="001176E6">
            <w:pPr>
              <w:rPr>
                <w:rFonts w:ascii="Arial" w:hAnsi="Arial" w:cs="Arial"/>
                <w:b/>
                <w:bCs/>
              </w:rPr>
            </w:pPr>
            <w:r w:rsidRPr="00791533">
              <w:rPr>
                <w:rFonts w:ascii="Arial" w:hAnsi="Arial" w:cs="Arial"/>
                <w:b/>
                <w:bCs/>
              </w:rPr>
              <w:t>Green Team</w:t>
            </w:r>
          </w:p>
          <w:p w14:paraId="30902D31" w14:textId="77777777" w:rsidR="00026E0F" w:rsidRDefault="00026E0F" w:rsidP="001176E6">
            <w:pPr>
              <w:rPr>
                <w:rFonts w:ascii="Arial" w:hAnsi="Arial" w:cs="Arial"/>
              </w:rPr>
            </w:pPr>
            <w:r w:rsidRPr="00026E0F">
              <w:rPr>
                <w:rFonts w:ascii="Arial" w:hAnsi="Arial" w:cs="Arial"/>
              </w:rPr>
              <w:t xml:space="preserve">Details of the </w:t>
            </w:r>
            <w:r w:rsidR="003C0F56">
              <w:rPr>
                <w:rFonts w:ascii="Arial" w:hAnsi="Arial" w:cs="Arial"/>
              </w:rPr>
              <w:t>Public Rights of Way – Local Delivery Scheme for 2022/23 and an application form had been received from Lancashire County Council.</w:t>
            </w:r>
          </w:p>
          <w:p w14:paraId="448AB281" w14:textId="6F3F6AAC" w:rsidR="003C0F56" w:rsidRDefault="003C0F56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="00374B0F">
              <w:rPr>
                <w:rFonts w:ascii="Arial" w:hAnsi="Arial" w:cs="Arial"/>
              </w:rPr>
              <w:t>suggested</w:t>
            </w:r>
            <w:r>
              <w:rPr>
                <w:rFonts w:ascii="Arial" w:hAnsi="Arial" w:cs="Arial"/>
              </w:rPr>
              <w:t xml:space="preserve"> that </w:t>
            </w:r>
            <w:r w:rsidR="00374B0F">
              <w:rPr>
                <w:rFonts w:ascii="Arial" w:hAnsi="Arial" w:cs="Arial"/>
              </w:rPr>
              <w:t xml:space="preserve">the undergrowth at </w:t>
            </w:r>
            <w:proofErr w:type="spellStart"/>
            <w:r w:rsidR="00374B0F">
              <w:rPr>
                <w:rFonts w:ascii="Arial" w:hAnsi="Arial" w:cs="Arial"/>
              </w:rPr>
              <w:t>Trailholme</w:t>
            </w:r>
            <w:proofErr w:type="spellEnd"/>
            <w:r w:rsidR="00374B0F">
              <w:rPr>
                <w:rFonts w:ascii="Arial" w:hAnsi="Arial" w:cs="Arial"/>
              </w:rPr>
              <w:t xml:space="preserve"> wood might need trimming. Arrangements to be mad</w:t>
            </w:r>
            <w:r w:rsidR="00EA77CB">
              <w:rPr>
                <w:rFonts w:ascii="Arial" w:hAnsi="Arial" w:cs="Arial"/>
              </w:rPr>
              <w:t>e</w:t>
            </w:r>
            <w:r w:rsidR="00374B0F">
              <w:rPr>
                <w:rFonts w:ascii="Arial" w:hAnsi="Arial" w:cs="Arial"/>
              </w:rPr>
              <w:t xml:space="preserve"> for a site inspection.</w:t>
            </w:r>
          </w:p>
          <w:p w14:paraId="2B326909" w14:textId="6B67FE0D" w:rsidR="00374B0F" w:rsidRPr="00026E0F" w:rsidRDefault="00374B0F" w:rsidP="001176E6">
            <w:pPr>
              <w:rPr>
                <w:rFonts w:ascii="Arial" w:hAnsi="Arial" w:cs="Arial"/>
              </w:rPr>
            </w:pPr>
            <w:r w:rsidRPr="00374B0F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The PC will apply to join Lancashire County Council’s Public Rights of Way – Local Delivery Scheme for 2022/23.</w:t>
            </w:r>
          </w:p>
        </w:tc>
        <w:tc>
          <w:tcPr>
            <w:tcW w:w="625" w:type="pct"/>
          </w:tcPr>
          <w:p w14:paraId="32FC86C0" w14:textId="543D0F17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  <w:p w14:paraId="47F43E1C" w14:textId="2F3DCE0F" w:rsidR="00423368" w:rsidRPr="00710B8B" w:rsidRDefault="00EA77CB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B434A5" w14:paraId="0C5F9CCB" w14:textId="77777777" w:rsidTr="00037855">
        <w:trPr>
          <w:trHeight w:val="58"/>
        </w:trPr>
        <w:tc>
          <w:tcPr>
            <w:tcW w:w="703" w:type="pct"/>
          </w:tcPr>
          <w:p w14:paraId="73EB0313" w14:textId="30AC3781" w:rsidR="00B434A5" w:rsidRPr="008D2436" w:rsidRDefault="00B0645A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791533">
              <w:rPr>
                <w:rFonts w:ascii="Arial" w:hAnsi="Arial" w:cs="Arial"/>
                <w:b/>
                <w:bCs/>
              </w:rPr>
              <w:t>74</w:t>
            </w:r>
          </w:p>
        </w:tc>
        <w:tc>
          <w:tcPr>
            <w:tcW w:w="3672" w:type="pct"/>
          </w:tcPr>
          <w:p w14:paraId="6D570FBE" w14:textId="0F8A1FE7" w:rsidR="00DC4239" w:rsidRDefault="00791533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Grants and Donations</w:t>
            </w:r>
          </w:p>
          <w:p w14:paraId="40F6990A" w14:textId="2FE07E36" w:rsidR="00374B0F" w:rsidRPr="008B0947" w:rsidRDefault="00374B0F" w:rsidP="001176E6">
            <w:pPr>
              <w:rPr>
                <w:rFonts w:ascii="Arial" w:hAnsi="Arial" w:cs="Arial"/>
              </w:rPr>
            </w:pPr>
            <w:r w:rsidRPr="008B0947">
              <w:rPr>
                <w:rFonts w:ascii="Arial" w:hAnsi="Arial" w:cs="Arial"/>
              </w:rPr>
              <w:t>There were no requests for grants or donations.</w:t>
            </w:r>
          </w:p>
          <w:p w14:paraId="19E1E10C" w14:textId="57C36EE6" w:rsidR="00CF43D2" w:rsidRPr="00F07890" w:rsidRDefault="00CF43D2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5" w:type="pct"/>
          </w:tcPr>
          <w:p w14:paraId="597F13D4" w14:textId="77777777" w:rsidR="00B434A5" w:rsidRDefault="00857A4B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5EBA9C2D" w14:textId="77777777" w:rsidR="00B44D65" w:rsidRDefault="00B44D65" w:rsidP="001176E6">
            <w:pPr>
              <w:rPr>
                <w:rFonts w:ascii="Arial" w:hAnsi="Arial" w:cs="Arial"/>
                <w:b/>
                <w:bCs/>
              </w:rPr>
            </w:pPr>
          </w:p>
          <w:p w14:paraId="637E3697" w14:textId="77777777" w:rsidR="00B44D65" w:rsidRDefault="00B44D65" w:rsidP="001176E6">
            <w:pPr>
              <w:rPr>
                <w:rFonts w:ascii="Arial" w:hAnsi="Arial" w:cs="Arial"/>
                <w:b/>
                <w:bCs/>
              </w:rPr>
            </w:pPr>
          </w:p>
          <w:p w14:paraId="098347A1" w14:textId="2612826C" w:rsidR="00B44D65" w:rsidRDefault="00B44D65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243E3A2D" w14:textId="77777777" w:rsidTr="00037855">
        <w:trPr>
          <w:trHeight w:val="948"/>
        </w:trPr>
        <w:tc>
          <w:tcPr>
            <w:tcW w:w="703" w:type="pct"/>
          </w:tcPr>
          <w:p w14:paraId="2D2F7519" w14:textId="7A8D8025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E10B42">
              <w:rPr>
                <w:rFonts w:ascii="Arial" w:hAnsi="Arial" w:cs="Arial"/>
                <w:b/>
                <w:bCs/>
              </w:rPr>
              <w:lastRenderedPageBreak/>
              <w:t>2</w:t>
            </w:r>
            <w:r w:rsidR="00FD37E8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791533">
              <w:rPr>
                <w:rFonts w:ascii="Arial" w:hAnsi="Arial" w:cs="Arial"/>
                <w:b/>
                <w:bCs/>
              </w:rPr>
              <w:t>75</w:t>
            </w:r>
          </w:p>
          <w:p w14:paraId="092CDECD" w14:textId="501ABF73" w:rsidR="00041D58" w:rsidRPr="00E10B42" w:rsidRDefault="00041D58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4C759CF9" w14:textId="77777777" w:rsidR="005A71B5" w:rsidRDefault="00791533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Grounds Maintenance</w:t>
            </w:r>
          </w:p>
          <w:p w14:paraId="196C1DF1" w14:textId="18373167" w:rsidR="008B0947" w:rsidRPr="008B0947" w:rsidRDefault="008B0947" w:rsidP="001176E6">
            <w:pPr>
              <w:rPr>
                <w:rFonts w:ascii="Arial" w:hAnsi="Arial" w:cs="Arial"/>
              </w:rPr>
            </w:pPr>
            <w:r w:rsidRPr="008B0947">
              <w:rPr>
                <w:rFonts w:ascii="Arial" w:hAnsi="Arial" w:cs="Arial"/>
              </w:rPr>
              <w:t>There was no report on this item.</w:t>
            </w:r>
          </w:p>
        </w:tc>
        <w:tc>
          <w:tcPr>
            <w:tcW w:w="625" w:type="pct"/>
          </w:tcPr>
          <w:p w14:paraId="26636E9E" w14:textId="77777777" w:rsidR="00423368" w:rsidRPr="00EF5FC2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  <w:p w14:paraId="00FA26DB" w14:textId="77777777" w:rsidR="00423368" w:rsidRPr="00EF5FC2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  <w:p w14:paraId="63C55441" w14:textId="4F977897" w:rsidR="00423368" w:rsidRPr="00EF5FC2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EF5FC2"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B434A5" w14:paraId="297C041F" w14:textId="77777777" w:rsidTr="00037855">
        <w:trPr>
          <w:trHeight w:val="600"/>
        </w:trPr>
        <w:tc>
          <w:tcPr>
            <w:tcW w:w="703" w:type="pct"/>
          </w:tcPr>
          <w:p w14:paraId="6D025231" w14:textId="1625B552" w:rsidR="00B434A5" w:rsidRPr="00E10B42" w:rsidRDefault="00B434A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EC145A">
              <w:rPr>
                <w:rFonts w:ascii="Arial" w:hAnsi="Arial" w:cs="Arial"/>
                <w:b/>
                <w:bCs/>
              </w:rPr>
              <w:t>76</w:t>
            </w:r>
          </w:p>
        </w:tc>
        <w:tc>
          <w:tcPr>
            <w:tcW w:w="3672" w:type="pct"/>
          </w:tcPr>
          <w:p w14:paraId="7645EFB6" w14:textId="77777777" w:rsidR="005A71B5" w:rsidRDefault="00791533" w:rsidP="001176E6">
            <w:pPr>
              <w:rPr>
                <w:rFonts w:ascii="Arial" w:hAnsi="Arial" w:cs="Arial"/>
                <w:b/>
                <w:bCs/>
              </w:rPr>
            </w:pPr>
            <w:r w:rsidRPr="00EC145A">
              <w:rPr>
                <w:rFonts w:ascii="Arial" w:hAnsi="Arial" w:cs="Arial"/>
                <w:b/>
                <w:bCs/>
              </w:rPr>
              <w:t>Playground Inspection</w:t>
            </w:r>
            <w:r w:rsidR="00EC145A" w:rsidRPr="00EC145A">
              <w:rPr>
                <w:rFonts w:ascii="Arial" w:hAnsi="Arial" w:cs="Arial"/>
                <w:b/>
                <w:bCs/>
              </w:rPr>
              <w:t>, Maintenance and Safety Issues</w:t>
            </w:r>
          </w:p>
          <w:p w14:paraId="44353D90" w14:textId="77777777" w:rsidR="008B0947" w:rsidRDefault="008B0947" w:rsidP="001176E6">
            <w:pPr>
              <w:rPr>
                <w:rFonts w:ascii="Arial" w:hAnsi="Arial" w:cs="Arial"/>
              </w:rPr>
            </w:pPr>
            <w:r w:rsidRPr="008B0947">
              <w:rPr>
                <w:rFonts w:ascii="Arial" w:hAnsi="Arial" w:cs="Arial"/>
              </w:rPr>
              <w:t>It was noted that the snubbers to the entrance gates had been refixed and replaced as necessary.</w:t>
            </w:r>
          </w:p>
          <w:p w14:paraId="1C3204E7" w14:textId="50D30C6C" w:rsidR="008B0947" w:rsidRDefault="008B0947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Middleton Road hedge requires trimming. The possibility of </w:t>
            </w:r>
            <w:r w:rsidR="004A6374">
              <w:rPr>
                <w:rFonts w:ascii="Arial" w:hAnsi="Arial" w:cs="Arial"/>
              </w:rPr>
              <w:t>controlling the growth of briars in the hedge to be investigated. Tree branches overhanging the Middleton Road steps to be monitored.</w:t>
            </w:r>
          </w:p>
          <w:p w14:paraId="0D181A10" w14:textId="42465D50" w:rsidR="004A6374" w:rsidRPr="008B0947" w:rsidRDefault="004A6374" w:rsidP="001176E6">
            <w:pPr>
              <w:rPr>
                <w:rFonts w:ascii="Arial" w:hAnsi="Arial" w:cs="Arial"/>
              </w:rPr>
            </w:pPr>
            <w:r w:rsidRPr="004A6374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Jason Booth to be asked to trim the hedge. Estimated cost £80.00.</w:t>
            </w:r>
          </w:p>
        </w:tc>
        <w:tc>
          <w:tcPr>
            <w:tcW w:w="625" w:type="pct"/>
          </w:tcPr>
          <w:p w14:paraId="154BD990" w14:textId="77777777" w:rsidR="00B434A5" w:rsidRDefault="000D055E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70AC9FD1" w14:textId="2B6CC8BF" w:rsidR="00EA77CB" w:rsidRPr="00EF5FC2" w:rsidRDefault="00EA77CB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</w:t>
            </w:r>
          </w:p>
        </w:tc>
      </w:tr>
      <w:tr w:rsidR="00423368" w14:paraId="5A2D68AF" w14:textId="77777777" w:rsidTr="00037855">
        <w:tc>
          <w:tcPr>
            <w:tcW w:w="703" w:type="pct"/>
          </w:tcPr>
          <w:p w14:paraId="024A8DCB" w14:textId="58CE1EA4" w:rsidR="00423368" w:rsidRPr="00B40845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B40845"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EC145A">
              <w:rPr>
                <w:rFonts w:ascii="Arial" w:hAnsi="Arial" w:cs="Arial"/>
                <w:b/>
                <w:bCs/>
              </w:rPr>
              <w:t>77</w:t>
            </w:r>
          </w:p>
        </w:tc>
        <w:tc>
          <w:tcPr>
            <w:tcW w:w="3672" w:type="pct"/>
          </w:tcPr>
          <w:p w14:paraId="2C66A56A" w14:textId="78E49DFC" w:rsidR="009A6EF2" w:rsidRDefault="00EC145A" w:rsidP="00135914">
            <w:pPr>
              <w:rPr>
                <w:rFonts w:ascii="Arial" w:hAnsi="Arial" w:cs="Arial"/>
                <w:b/>
                <w:bCs/>
              </w:rPr>
            </w:pPr>
            <w:r w:rsidRPr="00EC145A">
              <w:rPr>
                <w:rFonts w:ascii="Arial" w:hAnsi="Arial" w:cs="Arial"/>
                <w:b/>
                <w:bCs/>
              </w:rPr>
              <w:t>Road Maintenance &amp; Safety</w:t>
            </w:r>
          </w:p>
          <w:p w14:paraId="012E5621" w14:textId="2A646EAB" w:rsidR="004A6374" w:rsidRPr="009A6EF2" w:rsidRDefault="009A6EF2" w:rsidP="00135914">
            <w:pPr>
              <w:rPr>
                <w:rFonts w:ascii="Arial" w:hAnsi="Arial" w:cs="Arial"/>
              </w:rPr>
            </w:pPr>
            <w:r w:rsidRPr="009A6EF2">
              <w:rPr>
                <w:rFonts w:ascii="Arial" w:hAnsi="Arial" w:cs="Arial"/>
              </w:rPr>
              <w:t>There was no report on this item.</w:t>
            </w:r>
          </w:p>
        </w:tc>
        <w:tc>
          <w:tcPr>
            <w:tcW w:w="625" w:type="pct"/>
          </w:tcPr>
          <w:p w14:paraId="69AAD800" w14:textId="7C8D4BE7" w:rsidR="00A34F08" w:rsidRPr="000D055E" w:rsidRDefault="00A34F08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4D9DEC3F" w14:textId="77777777" w:rsidTr="00037855">
        <w:tc>
          <w:tcPr>
            <w:tcW w:w="703" w:type="pct"/>
          </w:tcPr>
          <w:p w14:paraId="1B15F5DE" w14:textId="24E5EB65" w:rsidR="00423368" w:rsidRPr="00CA5D6C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CA5D6C"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671EEF">
              <w:rPr>
                <w:rFonts w:ascii="Arial" w:hAnsi="Arial" w:cs="Arial"/>
                <w:b/>
                <w:bCs/>
              </w:rPr>
              <w:t>78</w:t>
            </w:r>
          </w:p>
        </w:tc>
        <w:tc>
          <w:tcPr>
            <w:tcW w:w="3672" w:type="pct"/>
          </w:tcPr>
          <w:p w14:paraId="2ABCA9DF" w14:textId="77777777" w:rsidR="006130AA" w:rsidRDefault="00671EEF" w:rsidP="000C47E9">
            <w:pPr>
              <w:rPr>
                <w:rFonts w:ascii="Arial" w:hAnsi="Arial" w:cs="Arial"/>
                <w:b/>
                <w:bCs/>
              </w:rPr>
            </w:pPr>
            <w:r w:rsidRPr="00671EEF">
              <w:rPr>
                <w:rFonts w:ascii="Arial" w:hAnsi="Arial" w:cs="Arial"/>
                <w:b/>
                <w:bCs/>
              </w:rPr>
              <w:t>Moss Lane – Definitive Map Modification Order</w:t>
            </w:r>
          </w:p>
          <w:p w14:paraId="199B21A0" w14:textId="77777777" w:rsidR="009A6EF2" w:rsidRDefault="009A6EF2" w:rsidP="000C47E9">
            <w:pPr>
              <w:rPr>
                <w:rFonts w:ascii="Arial" w:hAnsi="Arial" w:cs="Arial"/>
              </w:rPr>
            </w:pPr>
            <w:r w:rsidRPr="009A6EF2">
              <w:rPr>
                <w:rFonts w:ascii="Arial" w:hAnsi="Arial" w:cs="Arial"/>
              </w:rPr>
              <w:t>It was noted that Lancashire</w:t>
            </w:r>
            <w:r>
              <w:rPr>
                <w:rFonts w:ascii="Arial" w:hAnsi="Arial" w:cs="Arial"/>
              </w:rPr>
              <w:t xml:space="preserve"> County Council made the Definitive Map Modification Order on 18</w:t>
            </w:r>
            <w:r w:rsidRPr="009A6EF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2022. The period for representations or objections expires on </w:t>
            </w:r>
            <w:r w:rsidR="00C73869">
              <w:rPr>
                <w:rFonts w:ascii="Arial" w:hAnsi="Arial" w:cs="Arial"/>
              </w:rPr>
              <w:t>4</w:t>
            </w:r>
            <w:r w:rsidR="00C73869" w:rsidRPr="00C73869">
              <w:rPr>
                <w:rFonts w:ascii="Arial" w:hAnsi="Arial" w:cs="Arial"/>
                <w:vertAlign w:val="superscript"/>
              </w:rPr>
              <w:t>th</w:t>
            </w:r>
            <w:r w:rsidR="00C73869">
              <w:rPr>
                <w:rFonts w:ascii="Arial" w:hAnsi="Arial" w:cs="Arial"/>
              </w:rPr>
              <w:t xml:space="preserve"> August 2022.</w:t>
            </w:r>
          </w:p>
          <w:p w14:paraId="3485F587" w14:textId="46051FDE" w:rsidR="00C73869" w:rsidRPr="009A6EF2" w:rsidRDefault="00C73869" w:rsidP="000C47E9">
            <w:pPr>
              <w:rPr>
                <w:rFonts w:ascii="Arial" w:hAnsi="Arial" w:cs="Arial"/>
              </w:rPr>
            </w:pPr>
            <w:r w:rsidRPr="00C73869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The Parish Council will register its objection to the Definitive Map Modification Order.</w:t>
            </w:r>
          </w:p>
        </w:tc>
        <w:tc>
          <w:tcPr>
            <w:tcW w:w="625" w:type="pct"/>
          </w:tcPr>
          <w:p w14:paraId="45FFBFEF" w14:textId="77777777" w:rsidR="00423368" w:rsidRDefault="005A37FF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12291882" w14:textId="16213ECA" w:rsidR="000A622E" w:rsidRPr="00CA5D6C" w:rsidRDefault="000A622E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010E54F6" w14:textId="77777777" w:rsidTr="00037855">
        <w:tc>
          <w:tcPr>
            <w:tcW w:w="703" w:type="pct"/>
          </w:tcPr>
          <w:p w14:paraId="3E7D0F7E" w14:textId="55F12D80" w:rsidR="00423368" w:rsidRPr="00CA5D6C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CA5D6C"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671EEF">
              <w:rPr>
                <w:rFonts w:ascii="Arial" w:hAnsi="Arial" w:cs="Arial"/>
                <w:b/>
                <w:bCs/>
              </w:rPr>
              <w:t>79</w:t>
            </w:r>
          </w:p>
        </w:tc>
        <w:tc>
          <w:tcPr>
            <w:tcW w:w="3672" w:type="pct"/>
          </w:tcPr>
          <w:p w14:paraId="7859A2EB" w14:textId="77777777" w:rsidR="000A622E" w:rsidRDefault="00671EEF" w:rsidP="00EA6AE1">
            <w:pPr>
              <w:rPr>
                <w:rFonts w:ascii="Arial" w:hAnsi="Arial" w:cs="Arial"/>
                <w:b/>
                <w:bCs/>
              </w:rPr>
            </w:pPr>
            <w:r w:rsidRPr="00671EEF">
              <w:rPr>
                <w:rFonts w:ascii="Arial" w:hAnsi="Arial" w:cs="Arial"/>
                <w:b/>
                <w:bCs/>
              </w:rPr>
              <w:t>Planning</w:t>
            </w:r>
          </w:p>
          <w:p w14:paraId="776F2994" w14:textId="0345B7EF" w:rsidR="008821B6" w:rsidRDefault="008821B6" w:rsidP="008821B6">
            <w:pPr>
              <w:rPr>
                <w:rFonts w:ascii="Arial" w:hAnsi="Arial" w:cs="Arial"/>
                <w:lang w:val="en-US"/>
              </w:rPr>
            </w:pPr>
            <w:r w:rsidRPr="002364BD">
              <w:rPr>
                <w:rFonts w:ascii="Arial" w:hAnsi="Arial" w:cs="Arial"/>
                <w:b/>
                <w:bCs/>
                <w:lang w:val="en-US"/>
              </w:rPr>
              <w:t xml:space="preserve">Application No: </w:t>
            </w:r>
            <w:r w:rsidRPr="002364BD">
              <w:rPr>
                <w:rFonts w:ascii="Arial" w:hAnsi="Arial" w:cs="Arial"/>
                <w:lang w:val="en-US"/>
              </w:rPr>
              <w:t>21/01588/LB</w:t>
            </w:r>
            <w:r w:rsidRPr="002364BD">
              <w:rPr>
                <w:rFonts w:ascii="Arial" w:hAnsi="Arial" w:cs="Arial"/>
                <w:b/>
                <w:bCs/>
                <w:lang w:val="en-US"/>
              </w:rPr>
              <w:t>. Proposal:</w:t>
            </w:r>
            <w:r w:rsidRPr="002364BD">
              <w:rPr>
                <w:rFonts w:ascii="Arial" w:hAnsi="Arial" w:cs="Arial"/>
                <w:lang w:val="en-US"/>
              </w:rPr>
              <w:t xml:space="preserve"> Listed Building application for internal alterations to provide kitchen and </w:t>
            </w:r>
            <w:proofErr w:type="spellStart"/>
            <w:r w:rsidRPr="002364BD">
              <w:rPr>
                <w:rFonts w:ascii="Arial" w:hAnsi="Arial" w:cs="Arial"/>
                <w:lang w:val="en-US"/>
              </w:rPr>
              <w:t>wc’s</w:t>
            </w:r>
            <w:proofErr w:type="spellEnd"/>
            <w:r w:rsidRPr="002364BD">
              <w:rPr>
                <w:rFonts w:ascii="Arial" w:hAnsi="Arial" w:cs="Arial"/>
                <w:lang w:val="en-US"/>
              </w:rPr>
              <w:t xml:space="preserve"> including new treatment plant, reset floor levels, works to the ceiling, insulation, new partition doors, architraves, skirting and relocation of wall panel</w:t>
            </w:r>
            <w:r w:rsidRPr="002364BD">
              <w:rPr>
                <w:rFonts w:ascii="Arial" w:hAnsi="Arial" w:cs="Arial"/>
                <w:b/>
                <w:bCs/>
                <w:lang w:val="en-US"/>
              </w:rPr>
              <w:t xml:space="preserve">. For: </w:t>
            </w:r>
            <w:r w:rsidRPr="002364BD">
              <w:rPr>
                <w:rFonts w:ascii="Arial" w:hAnsi="Arial" w:cs="Arial"/>
                <w:lang w:val="en-US"/>
              </w:rPr>
              <w:t>Mission Heritage Centre Trust.</w:t>
            </w:r>
            <w:r w:rsidRPr="002364BD">
              <w:rPr>
                <w:rFonts w:ascii="Arial" w:hAnsi="Arial" w:cs="Arial"/>
                <w:b/>
                <w:bCs/>
                <w:lang w:val="en-US"/>
              </w:rPr>
              <w:t xml:space="preserve"> Site Address:</w:t>
            </w:r>
            <w:r w:rsidRPr="002364BD">
              <w:rPr>
                <w:rFonts w:ascii="Arial" w:hAnsi="Arial" w:cs="Arial"/>
                <w:lang w:val="en-US"/>
              </w:rPr>
              <w:t xml:space="preserve"> Sunderland Point Mission Heritage Centre, The Lane, Sunderland Point, Morecambe, LA3 3HS.</w:t>
            </w:r>
          </w:p>
          <w:p w14:paraId="24AE10D6" w14:textId="75B1C624" w:rsidR="004D288A" w:rsidRDefault="004D288A" w:rsidP="008821B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</w:t>
            </w:r>
            <w:r w:rsidR="001805A3">
              <w:rPr>
                <w:rFonts w:ascii="Arial" w:hAnsi="Arial" w:cs="Arial"/>
                <w:lang w:val="en-US"/>
              </w:rPr>
              <w:t>A</w:t>
            </w:r>
            <w:r>
              <w:rPr>
                <w:rFonts w:ascii="Arial" w:hAnsi="Arial" w:cs="Arial"/>
                <w:lang w:val="en-US"/>
              </w:rPr>
              <w:t xml:space="preserve">pplication was opposed by parish </w:t>
            </w:r>
            <w:proofErr w:type="spellStart"/>
            <w:r>
              <w:rPr>
                <w:rFonts w:ascii="Arial" w:hAnsi="Arial" w:cs="Arial"/>
                <w:lang w:val="en-US"/>
              </w:rPr>
              <w:t>councillors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 Edmondson, D Hamer and S </w:t>
            </w:r>
            <w:proofErr w:type="spellStart"/>
            <w:r>
              <w:rPr>
                <w:rFonts w:ascii="Arial" w:hAnsi="Arial" w:cs="Arial"/>
                <w:lang w:val="en-US"/>
              </w:rPr>
              <w:t>Ayrey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. S </w:t>
            </w:r>
            <w:proofErr w:type="spellStart"/>
            <w:r>
              <w:rPr>
                <w:rFonts w:ascii="Arial" w:hAnsi="Arial" w:cs="Arial"/>
                <w:lang w:val="en-US"/>
              </w:rPr>
              <w:t>Bargh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abstained. P Fleming and J Higginson</w:t>
            </w:r>
            <w:r w:rsidR="001805A3">
              <w:rPr>
                <w:rFonts w:ascii="Arial" w:hAnsi="Arial" w:cs="Arial"/>
                <w:lang w:val="en-US"/>
              </w:rPr>
              <w:t xml:space="preserve"> supported the Application.</w:t>
            </w:r>
          </w:p>
          <w:p w14:paraId="15BB3D9C" w14:textId="2C0D235E" w:rsidR="004D288A" w:rsidRPr="002364BD" w:rsidRDefault="004D288A" w:rsidP="008821B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Resolved</w:t>
            </w:r>
            <w:r w:rsidR="001805A3">
              <w:rPr>
                <w:rFonts w:ascii="Arial" w:hAnsi="Arial" w:cs="Arial"/>
                <w:b/>
                <w:bCs/>
                <w:lang w:val="en-US"/>
              </w:rPr>
              <w:t xml:space="preserve">: </w:t>
            </w:r>
            <w:r w:rsidR="001805A3" w:rsidRPr="001805A3">
              <w:rPr>
                <w:rFonts w:ascii="Arial" w:hAnsi="Arial" w:cs="Arial"/>
                <w:lang w:val="en-US"/>
              </w:rPr>
              <w:t>The Parish Council will object to the Application.</w:t>
            </w:r>
          </w:p>
          <w:p w14:paraId="5EC8301C" w14:textId="6D8A93EB" w:rsidR="009447C7" w:rsidRPr="00671EEF" w:rsidRDefault="009447C7" w:rsidP="00EA6A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5" w:type="pct"/>
          </w:tcPr>
          <w:p w14:paraId="40EA8C1F" w14:textId="4336BD8C" w:rsidR="00423368" w:rsidRPr="0063078E" w:rsidRDefault="0052587D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062864DB" w14:textId="77777777" w:rsidTr="00037855">
        <w:trPr>
          <w:trHeight w:val="612"/>
        </w:trPr>
        <w:tc>
          <w:tcPr>
            <w:tcW w:w="703" w:type="pct"/>
          </w:tcPr>
          <w:p w14:paraId="1DDE10B9" w14:textId="1A57D697" w:rsidR="00423368" w:rsidRPr="00C24E2D" w:rsidRDefault="00D20DE4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671EEF">
              <w:rPr>
                <w:rFonts w:ascii="Arial" w:hAnsi="Arial" w:cs="Arial"/>
                <w:b/>
                <w:bCs/>
              </w:rPr>
              <w:t>80</w:t>
            </w:r>
          </w:p>
        </w:tc>
        <w:tc>
          <w:tcPr>
            <w:tcW w:w="3672" w:type="pct"/>
          </w:tcPr>
          <w:p w14:paraId="6DD41F9B" w14:textId="77777777" w:rsidR="00D00BF4" w:rsidRDefault="00671EEF" w:rsidP="00EA6AE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71EEF">
              <w:rPr>
                <w:rFonts w:ascii="Arial" w:hAnsi="Arial" w:cs="Arial"/>
                <w:b/>
                <w:bCs/>
                <w:lang w:val="en-US"/>
              </w:rPr>
              <w:t>Sunderland Point Road – warning signs</w:t>
            </w:r>
          </w:p>
          <w:p w14:paraId="6B345B41" w14:textId="2AC76E3B" w:rsidR="00C1671A" w:rsidRPr="00C1671A" w:rsidRDefault="00C1671A" w:rsidP="00EA6AE1">
            <w:pPr>
              <w:rPr>
                <w:rFonts w:ascii="Arial" w:hAnsi="Arial" w:cs="Arial"/>
                <w:lang w:val="en-US"/>
              </w:rPr>
            </w:pPr>
            <w:r w:rsidRPr="00C1671A">
              <w:rPr>
                <w:rFonts w:ascii="Arial" w:hAnsi="Arial" w:cs="Arial"/>
                <w:lang w:val="en-US"/>
              </w:rPr>
              <w:t>There was no report on this item.</w:t>
            </w:r>
          </w:p>
        </w:tc>
        <w:tc>
          <w:tcPr>
            <w:tcW w:w="625" w:type="pct"/>
          </w:tcPr>
          <w:p w14:paraId="5A35F96F" w14:textId="0EA97604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  <w:p w14:paraId="4B5513AF" w14:textId="77777777" w:rsidR="004F4B0B" w:rsidRDefault="004F4B0B" w:rsidP="001176E6">
            <w:pPr>
              <w:rPr>
                <w:rFonts w:ascii="Arial" w:hAnsi="Arial" w:cs="Arial"/>
                <w:b/>
                <w:bCs/>
              </w:rPr>
            </w:pPr>
          </w:p>
          <w:p w14:paraId="529DADFB" w14:textId="4427C7C8" w:rsidR="004F4B0B" w:rsidRPr="00C24E2D" w:rsidRDefault="004F4B0B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62CE" w14:paraId="25D9EE2E" w14:textId="77777777" w:rsidTr="00037855">
        <w:tc>
          <w:tcPr>
            <w:tcW w:w="703" w:type="pct"/>
          </w:tcPr>
          <w:p w14:paraId="56B1E3E6" w14:textId="7E29F15F" w:rsidR="00A762CE" w:rsidRPr="00B60221" w:rsidRDefault="00A762CE" w:rsidP="00A762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22-1</w:t>
            </w:r>
            <w:r w:rsidR="0052587D">
              <w:rPr>
                <w:rFonts w:ascii="Arial" w:hAnsi="Arial" w:cs="Arial"/>
                <w:b/>
                <w:bCs/>
              </w:rPr>
              <w:t>81</w:t>
            </w:r>
          </w:p>
        </w:tc>
        <w:tc>
          <w:tcPr>
            <w:tcW w:w="3672" w:type="pct"/>
          </w:tcPr>
          <w:p w14:paraId="36DCBD4C" w14:textId="3FDC8747" w:rsidR="00A762CE" w:rsidRDefault="0052587D" w:rsidP="00A762C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2587D">
              <w:rPr>
                <w:rFonts w:ascii="Arial" w:hAnsi="Arial" w:cs="Arial"/>
                <w:b/>
                <w:bCs/>
                <w:lang w:val="en-US"/>
              </w:rPr>
              <w:t>Sunderland point Toilets</w:t>
            </w:r>
          </w:p>
          <w:p w14:paraId="0A3E9154" w14:textId="2EC1D60A" w:rsidR="00C1671A" w:rsidRDefault="00C1671A" w:rsidP="00A762CE">
            <w:pPr>
              <w:rPr>
                <w:rFonts w:ascii="Arial" w:hAnsi="Arial" w:cs="Arial"/>
                <w:lang w:val="en-US"/>
              </w:rPr>
            </w:pPr>
            <w:r w:rsidRPr="00C1671A">
              <w:rPr>
                <w:rFonts w:ascii="Arial" w:hAnsi="Arial" w:cs="Arial"/>
                <w:lang w:val="en-US"/>
              </w:rPr>
              <w:t>The clerk requested authority to place an order for cleansing materials at an estimated cost of £60 to £70 plus VAT.</w:t>
            </w:r>
          </w:p>
          <w:p w14:paraId="5D3CFCA5" w14:textId="76D55271" w:rsidR="00C1671A" w:rsidRPr="00C1671A" w:rsidRDefault="00C1671A" w:rsidP="00A762CE">
            <w:pPr>
              <w:rPr>
                <w:rFonts w:ascii="Arial" w:hAnsi="Arial" w:cs="Arial"/>
                <w:lang w:val="en-US"/>
              </w:rPr>
            </w:pPr>
            <w:r w:rsidRPr="004864DF">
              <w:rPr>
                <w:rFonts w:ascii="Arial" w:hAnsi="Arial" w:cs="Arial"/>
                <w:b/>
                <w:bCs/>
                <w:lang w:val="en-US"/>
              </w:rPr>
              <w:t>Resolved;</w:t>
            </w:r>
            <w:r>
              <w:rPr>
                <w:rFonts w:ascii="Arial" w:hAnsi="Arial" w:cs="Arial"/>
                <w:lang w:val="en-US"/>
              </w:rPr>
              <w:t xml:space="preserve"> An order for cleansing </w:t>
            </w:r>
            <w:r w:rsidR="004864DF">
              <w:rPr>
                <w:rFonts w:ascii="Arial" w:hAnsi="Arial" w:cs="Arial"/>
                <w:lang w:val="en-US"/>
              </w:rPr>
              <w:t>materials be placed at an estimated cost of £60 to £70.</w:t>
            </w:r>
          </w:p>
          <w:p w14:paraId="0180CD31" w14:textId="6A99974D" w:rsidR="00A762CE" w:rsidRPr="00FC73E4" w:rsidRDefault="00A762CE" w:rsidP="00A762CE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37B8434D" w14:textId="77777777" w:rsidR="00A762CE" w:rsidRDefault="00A762CE" w:rsidP="00A762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454C9416" w14:textId="1ABD4CF9" w:rsidR="00A762CE" w:rsidRPr="00B60221" w:rsidRDefault="00A762CE" w:rsidP="00A762C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62CE" w14:paraId="4A7DA304" w14:textId="77777777" w:rsidTr="00037855">
        <w:tc>
          <w:tcPr>
            <w:tcW w:w="703" w:type="pct"/>
          </w:tcPr>
          <w:p w14:paraId="34932604" w14:textId="3AE23FFD" w:rsidR="00A762CE" w:rsidRPr="00716627" w:rsidRDefault="00A762CE" w:rsidP="00A762CE">
            <w:pPr>
              <w:rPr>
                <w:rFonts w:ascii="Arial" w:hAnsi="Arial" w:cs="Arial"/>
                <w:b/>
                <w:bCs/>
              </w:rPr>
            </w:pPr>
            <w:r w:rsidRPr="0071662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2-1</w:t>
            </w:r>
            <w:r w:rsidR="0052587D">
              <w:rPr>
                <w:rFonts w:ascii="Arial" w:hAnsi="Arial" w:cs="Arial"/>
                <w:b/>
                <w:bCs/>
              </w:rPr>
              <w:t>82</w:t>
            </w:r>
          </w:p>
        </w:tc>
        <w:tc>
          <w:tcPr>
            <w:tcW w:w="3672" w:type="pct"/>
          </w:tcPr>
          <w:p w14:paraId="1D6D04FA" w14:textId="04BFD141" w:rsidR="00E34802" w:rsidRDefault="0052587D" w:rsidP="0052587D">
            <w:pPr>
              <w:rPr>
                <w:rFonts w:ascii="Arial" w:hAnsi="Arial" w:cs="Arial"/>
                <w:b/>
                <w:bCs/>
              </w:rPr>
            </w:pPr>
            <w:r w:rsidRPr="0052587D">
              <w:rPr>
                <w:rFonts w:ascii="Arial" w:hAnsi="Arial" w:cs="Arial"/>
                <w:b/>
                <w:bCs/>
              </w:rPr>
              <w:t xml:space="preserve">Social Media Policy </w:t>
            </w:r>
            <w:r w:rsidR="00FD0298">
              <w:rPr>
                <w:rFonts w:ascii="Arial" w:hAnsi="Arial" w:cs="Arial"/>
                <w:b/>
                <w:bCs/>
              </w:rPr>
              <w:t>–</w:t>
            </w:r>
            <w:r w:rsidRPr="0052587D">
              <w:rPr>
                <w:rFonts w:ascii="Arial" w:hAnsi="Arial" w:cs="Arial"/>
                <w:b/>
                <w:bCs/>
              </w:rPr>
              <w:t xml:space="preserve"> Review</w:t>
            </w:r>
          </w:p>
          <w:p w14:paraId="5EBA73E2" w14:textId="77777777" w:rsidR="00FD0298" w:rsidRDefault="00FD0298" w:rsidP="0052587D">
            <w:pPr>
              <w:rPr>
                <w:rFonts w:ascii="Arial" w:hAnsi="Arial" w:cs="Arial"/>
              </w:rPr>
            </w:pPr>
            <w:r w:rsidRPr="00FD0298">
              <w:rPr>
                <w:rFonts w:ascii="Arial" w:hAnsi="Arial" w:cs="Arial"/>
              </w:rPr>
              <w:t xml:space="preserve">The </w:t>
            </w:r>
            <w:proofErr w:type="gramStart"/>
            <w:r w:rsidRPr="00FD0298">
              <w:rPr>
                <w:rFonts w:ascii="Arial" w:hAnsi="Arial" w:cs="Arial"/>
              </w:rPr>
              <w:t>Social Media Policy</w:t>
            </w:r>
            <w:proofErr w:type="gramEnd"/>
            <w:r w:rsidRPr="00FD0298">
              <w:rPr>
                <w:rFonts w:ascii="Arial" w:hAnsi="Arial" w:cs="Arial"/>
              </w:rPr>
              <w:t xml:space="preserve"> was reviewed in the light of recent comments about the PC on social media.</w:t>
            </w:r>
          </w:p>
          <w:p w14:paraId="0C262FFD" w14:textId="5C99EE0D" w:rsidR="00FD0298" w:rsidRPr="00FD0298" w:rsidRDefault="00FD0298" w:rsidP="0052587D">
            <w:pPr>
              <w:rPr>
                <w:rFonts w:ascii="Arial" w:hAnsi="Arial" w:cs="Arial"/>
              </w:rPr>
            </w:pPr>
            <w:r w:rsidRPr="00FD0298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The current policy to remain in force</w:t>
            </w:r>
            <w:r w:rsidR="007E3F76">
              <w:rPr>
                <w:rFonts w:ascii="Arial" w:hAnsi="Arial" w:cs="Arial"/>
              </w:rPr>
              <w:t xml:space="preserve"> without alteration.</w:t>
            </w:r>
          </w:p>
        </w:tc>
        <w:tc>
          <w:tcPr>
            <w:tcW w:w="625" w:type="pct"/>
          </w:tcPr>
          <w:p w14:paraId="64E089C7" w14:textId="3CFFA8EA" w:rsidR="00A762CE" w:rsidRDefault="00A762CE" w:rsidP="00A762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300BA9CB" w14:textId="37DE32E3" w:rsidR="00A762CE" w:rsidRPr="00716627" w:rsidRDefault="00A762CE" w:rsidP="00A762C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62CE" w14:paraId="10D9F4E5" w14:textId="77777777" w:rsidTr="00037855">
        <w:tc>
          <w:tcPr>
            <w:tcW w:w="703" w:type="pct"/>
          </w:tcPr>
          <w:p w14:paraId="50E3BB3A" w14:textId="642A172D" w:rsidR="00A762CE" w:rsidRPr="007948B8" w:rsidRDefault="00A762CE" w:rsidP="00A762CE">
            <w:pPr>
              <w:rPr>
                <w:rFonts w:ascii="Arial" w:hAnsi="Arial" w:cs="Arial"/>
                <w:b/>
                <w:bCs/>
              </w:rPr>
            </w:pPr>
            <w:r w:rsidRPr="007948B8">
              <w:rPr>
                <w:rFonts w:ascii="Arial" w:hAnsi="Arial" w:cs="Arial"/>
                <w:b/>
                <w:bCs/>
              </w:rPr>
              <w:lastRenderedPageBreak/>
              <w:t>2</w:t>
            </w:r>
            <w:r>
              <w:rPr>
                <w:rFonts w:ascii="Arial" w:hAnsi="Arial" w:cs="Arial"/>
                <w:b/>
                <w:bCs/>
              </w:rPr>
              <w:t>2-1</w:t>
            </w:r>
            <w:r w:rsidR="0052587D">
              <w:rPr>
                <w:rFonts w:ascii="Arial" w:hAnsi="Arial" w:cs="Arial"/>
                <w:b/>
                <w:bCs/>
              </w:rPr>
              <w:t>8</w:t>
            </w:r>
            <w:r w:rsidR="0016416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672" w:type="pct"/>
          </w:tcPr>
          <w:p w14:paraId="5660D677" w14:textId="77777777" w:rsidR="00E34802" w:rsidRDefault="0052587D" w:rsidP="00A762CE">
            <w:pPr>
              <w:rPr>
                <w:rFonts w:ascii="Arial" w:hAnsi="Arial" w:cs="Arial"/>
                <w:b/>
                <w:bCs/>
              </w:rPr>
            </w:pPr>
            <w:r w:rsidRPr="0052587D">
              <w:rPr>
                <w:rFonts w:ascii="Arial" w:hAnsi="Arial" w:cs="Arial"/>
                <w:b/>
                <w:bCs/>
              </w:rPr>
              <w:t>Website</w:t>
            </w:r>
          </w:p>
          <w:p w14:paraId="4B9273B1" w14:textId="33CCA066" w:rsidR="00FD0298" w:rsidRPr="002E6E1D" w:rsidRDefault="002E6E1D" w:rsidP="00A762CE">
            <w:pPr>
              <w:rPr>
                <w:rFonts w:ascii="Arial" w:hAnsi="Arial" w:cs="Arial"/>
              </w:rPr>
            </w:pPr>
            <w:r w:rsidRPr="002E6E1D">
              <w:rPr>
                <w:rFonts w:ascii="Arial" w:hAnsi="Arial" w:cs="Arial"/>
              </w:rPr>
              <w:t>The possibility of councillors attending an online training course on website management was postponed to the next PC meeting.</w:t>
            </w:r>
          </w:p>
        </w:tc>
        <w:tc>
          <w:tcPr>
            <w:tcW w:w="625" w:type="pct"/>
          </w:tcPr>
          <w:p w14:paraId="7B24C92D" w14:textId="77777777" w:rsidR="00A762CE" w:rsidRDefault="00A762CE" w:rsidP="00A762CE">
            <w:pPr>
              <w:rPr>
                <w:rFonts w:ascii="Arial" w:hAnsi="Arial" w:cs="Arial"/>
                <w:b/>
                <w:bCs/>
              </w:rPr>
            </w:pPr>
          </w:p>
          <w:p w14:paraId="4C6D1C0D" w14:textId="38994E8A" w:rsidR="00A762CE" w:rsidRPr="007948B8" w:rsidRDefault="00A762CE" w:rsidP="00A762C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62CE" w14:paraId="2A80F32E" w14:textId="77777777" w:rsidTr="00037855">
        <w:trPr>
          <w:trHeight w:val="599"/>
        </w:trPr>
        <w:tc>
          <w:tcPr>
            <w:tcW w:w="703" w:type="pct"/>
          </w:tcPr>
          <w:p w14:paraId="1494A453" w14:textId="3BC63EBB" w:rsidR="00A762CE" w:rsidRPr="007948B8" w:rsidRDefault="00A762CE" w:rsidP="00A762CE">
            <w:pPr>
              <w:rPr>
                <w:rFonts w:ascii="Arial" w:hAnsi="Arial" w:cs="Arial"/>
                <w:b/>
                <w:bCs/>
              </w:rPr>
            </w:pPr>
            <w:r w:rsidRPr="007948B8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2-1</w:t>
            </w:r>
            <w:r w:rsidR="0052587D">
              <w:rPr>
                <w:rFonts w:ascii="Arial" w:hAnsi="Arial" w:cs="Arial"/>
                <w:b/>
                <w:bCs/>
              </w:rPr>
              <w:t>8</w:t>
            </w:r>
            <w:r w:rsidR="0016416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672" w:type="pct"/>
          </w:tcPr>
          <w:p w14:paraId="3CD8D869" w14:textId="77777777" w:rsidR="00856208" w:rsidRDefault="0052587D" w:rsidP="00A762C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2587D">
              <w:rPr>
                <w:rFonts w:ascii="Arial" w:hAnsi="Arial" w:cs="Arial"/>
                <w:b/>
                <w:bCs/>
                <w:lang w:val="en-US"/>
              </w:rPr>
              <w:t>Accounts for payment</w:t>
            </w:r>
          </w:p>
          <w:p w14:paraId="5D87C7C2" w14:textId="77777777" w:rsidR="00DD5B1E" w:rsidRPr="00DD5B1E" w:rsidRDefault="0063462E" w:rsidP="00DD5B1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DGS Clarke – </w:t>
            </w:r>
            <w:r w:rsidRPr="00DD5B1E">
              <w:rPr>
                <w:rFonts w:ascii="Arial" w:hAnsi="Arial" w:cs="Arial"/>
                <w:sz w:val="24"/>
                <w:szCs w:val="24"/>
                <w:lang w:val="en-US"/>
              </w:rPr>
              <w:t>Clerk’s salary for June 2022</w:t>
            </w:r>
            <w:r w:rsidRP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</w:t>
            </w:r>
          </w:p>
          <w:p w14:paraId="3AA00AEC" w14:textId="77777777" w:rsidR="00DD5B1E" w:rsidRDefault="00DD5B1E" w:rsidP="00DD5B1E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</w:t>
            </w:r>
            <w:r w:rsidR="0063462E" w:rsidRP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</w:t>
            </w:r>
            <w:r w:rsidR="0063462E" w:rsidRPr="00DD5B1E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63462E" w:rsidRPr="00DD5B1E">
              <w:rPr>
                <w:rFonts w:ascii="Arial" w:hAnsi="Arial" w:cs="Arial"/>
                <w:sz w:val="24"/>
                <w:szCs w:val="24"/>
                <w:lang w:val="en-US"/>
              </w:rPr>
              <w:t>£229.08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18351747" w14:textId="371E3314" w:rsidR="00FF09EA" w:rsidRPr="00FF09EA" w:rsidRDefault="00DD5B1E" w:rsidP="00FF09EA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                        </w:t>
            </w:r>
            <w:r w:rsidR="0063462E" w:rsidRPr="00DD5B1E">
              <w:rPr>
                <w:rFonts w:ascii="Arial" w:hAnsi="Arial" w:cs="Arial"/>
                <w:lang w:val="en-US"/>
              </w:rPr>
              <w:t xml:space="preserve">PAYE tax  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63462E" w:rsidRPr="00DD5B1E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£ 4</w:t>
            </w:r>
            <w:r w:rsidR="00FF09E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5.80</w:t>
            </w:r>
          </w:p>
          <w:p w14:paraId="0EBED5A0" w14:textId="6B027CAA" w:rsidR="0063462E" w:rsidRPr="00DD5B1E" w:rsidRDefault="0063462E" w:rsidP="0063462E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ab/>
            </w:r>
            <w:r w:rsidRP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ab/>
            </w:r>
            <w:r w:rsid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Payment               £183.28</w:t>
            </w:r>
          </w:p>
          <w:p w14:paraId="4A1625D4" w14:textId="77777777" w:rsidR="0063462E" w:rsidRPr="00DD5B1E" w:rsidRDefault="0063462E" w:rsidP="0063462E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  <w:p w14:paraId="4EB61387" w14:textId="6E301E83" w:rsidR="0063462E" w:rsidRPr="00DD5B1E" w:rsidRDefault="0063462E" w:rsidP="0063462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HMRC -    </w:t>
            </w:r>
            <w:r w:rsidRPr="00DD5B1E">
              <w:rPr>
                <w:rFonts w:ascii="Arial" w:hAnsi="Arial" w:cs="Arial"/>
                <w:sz w:val="24"/>
                <w:szCs w:val="24"/>
                <w:lang w:val="en-US"/>
              </w:rPr>
              <w:t>PAYE tax</w:t>
            </w:r>
            <w:r w:rsidRP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£ 45.80</w:t>
            </w:r>
          </w:p>
          <w:p w14:paraId="3A17EFE5" w14:textId="77777777" w:rsidR="0063462E" w:rsidRPr="00DD5B1E" w:rsidRDefault="0063462E" w:rsidP="0063462E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35AF377" w14:textId="46E2854F" w:rsidR="0063462E" w:rsidRDefault="0063462E" w:rsidP="0063462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Water Plus – </w:t>
            </w:r>
            <w:r w:rsidRPr="00DD5B1E">
              <w:rPr>
                <w:rFonts w:ascii="Arial" w:hAnsi="Arial" w:cs="Arial"/>
                <w:sz w:val="24"/>
                <w:szCs w:val="24"/>
                <w:lang w:val="en-US"/>
              </w:rPr>
              <w:t xml:space="preserve">Water charges SP toilets 21/05/22 to 20/06/22                </w:t>
            </w:r>
            <w:r w:rsidR="00DD5B1E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</w:t>
            </w:r>
            <w:r w:rsidRP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£9.97 </w:t>
            </w:r>
          </w:p>
          <w:p w14:paraId="3AC68E01" w14:textId="77777777" w:rsidR="00DD5B1E" w:rsidRPr="00DD5B1E" w:rsidRDefault="00DD5B1E" w:rsidP="00DD5B1E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B20F792" w14:textId="77777777" w:rsidR="00DD5B1E" w:rsidRPr="00DD5B1E" w:rsidRDefault="00DD5B1E" w:rsidP="00DD5B1E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9019692" w14:textId="58E5DEE1" w:rsidR="0063462E" w:rsidRPr="00DD5B1E" w:rsidRDefault="0063462E" w:rsidP="0063462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Bay Typesetters –</w:t>
            </w:r>
            <w:r w:rsidRPr="00DD5B1E">
              <w:rPr>
                <w:rFonts w:ascii="Arial" w:hAnsi="Arial" w:cs="Arial"/>
                <w:sz w:val="24"/>
                <w:szCs w:val="24"/>
                <w:lang w:val="en-US"/>
              </w:rPr>
              <w:t xml:space="preserve"> Queen’s Platinum Jubilee </w:t>
            </w:r>
            <w:r w:rsidR="00DD5B1E">
              <w:rPr>
                <w:rFonts w:ascii="Arial" w:hAnsi="Arial" w:cs="Arial"/>
                <w:sz w:val="24"/>
                <w:szCs w:val="24"/>
                <w:lang w:val="en-US"/>
              </w:rPr>
              <w:t>leaflet</w:t>
            </w:r>
          </w:p>
          <w:p w14:paraId="05A4443E" w14:textId="1B6AD2A2" w:rsidR="00DD5B1E" w:rsidRPr="00DD5B1E" w:rsidRDefault="00E4414A" w:rsidP="00DD5B1E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£200.00</w:t>
            </w:r>
          </w:p>
          <w:p w14:paraId="2CFA452B" w14:textId="77777777" w:rsidR="0063462E" w:rsidRPr="00902BE9" w:rsidRDefault="0063462E" w:rsidP="0063462E">
            <w:pPr>
              <w:pStyle w:val="ListParagraph"/>
              <w:rPr>
                <w:b/>
                <w:bCs/>
                <w:lang w:val="en-US"/>
              </w:rPr>
            </w:pPr>
          </w:p>
          <w:p w14:paraId="183C4C34" w14:textId="7B7FB69D" w:rsidR="0063462E" w:rsidRPr="00DD5B1E" w:rsidRDefault="0063462E" w:rsidP="0063462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John Christian Elec Contractors Ltd – </w:t>
            </w:r>
            <w:r w:rsidRPr="00DD5B1E">
              <w:rPr>
                <w:rFonts w:ascii="Arial" w:hAnsi="Arial" w:cs="Arial"/>
                <w:sz w:val="24"/>
                <w:szCs w:val="24"/>
                <w:lang w:val="en-US"/>
              </w:rPr>
              <w:t xml:space="preserve">Installation of Church Park Defib. </w:t>
            </w:r>
            <w:r w:rsidR="00E4414A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</w:t>
            </w:r>
            <w:r w:rsidRPr="00DD5B1E">
              <w:rPr>
                <w:rFonts w:ascii="Arial" w:hAnsi="Arial" w:cs="Arial"/>
                <w:sz w:val="24"/>
                <w:szCs w:val="24"/>
                <w:lang w:val="en-US"/>
              </w:rPr>
              <w:t xml:space="preserve"> £275.00</w:t>
            </w:r>
          </w:p>
          <w:p w14:paraId="5C44289A" w14:textId="7AEB1D6A" w:rsidR="0063462E" w:rsidRPr="00DD5B1E" w:rsidRDefault="0063462E" w:rsidP="0063462E">
            <w:pPr>
              <w:rPr>
                <w:rFonts w:ascii="Arial" w:hAnsi="Arial" w:cs="Arial"/>
                <w:lang w:val="en-US"/>
              </w:rPr>
            </w:pPr>
            <w:r w:rsidRPr="00DD5B1E">
              <w:rPr>
                <w:rFonts w:ascii="Arial" w:hAnsi="Arial" w:cs="Arial"/>
                <w:b/>
                <w:bCs/>
                <w:lang w:val="en-US"/>
              </w:rPr>
              <w:t xml:space="preserve">                                                           </w:t>
            </w:r>
            <w:r w:rsidRPr="00DD5B1E">
              <w:rPr>
                <w:rFonts w:ascii="Arial" w:hAnsi="Arial" w:cs="Arial"/>
                <w:lang w:val="en-US"/>
              </w:rPr>
              <w:t xml:space="preserve">VAT     </w:t>
            </w:r>
            <w:r w:rsidRPr="00DD5B1E">
              <w:rPr>
                <w:rFonts w:ascii="Arial" w:hAnsi="Arial" w:cs="Arial"/>
                <w:u w:val="single"/>
                <w:lang w:val="en-US"/>
              </w:rPr>
              <w:t>£55.00</w:t>
            </w:r>
          </w:p>
          <w:p w14:paraId="3DD68140" w14:textId="378A2B43" w:rsidR="0063462E" w:rsidRPr="00DD5B1E" w:rsidRDefault="0063462E" w:rsidP="0063462E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                    Total      £330.00</w:t>
            </w:r>
          </w:p>
          <w:p w14:paraId="69293DE7" w14:textId="77777777" w:rsidR="0063462E" w:rsidRPr="00DD5B1E" w:rsidRDefault="0063462E" w:rsidP="0063462E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4066725" w14:textId="77777777" w:rsidR="00E4414A" w:rsidRPr="00E4414A" w:rsidRDefault="0063462E" w:rsidP="00E4414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EON Next – </w:t>
            </w:r>
            <w:r w:rsidRPr="00DD5B1E">
              <w:rPr>
                <w:rFonts w:ascii="Arial" w:hAnsi="Arial" w:cs="Arial"/>
                <w:sz w:val="24"/>
                <w:szCs w:val="24"/>
                <w:lang w:val="en-US"/>
              </w:rPr>
              <w:t xml:space="preserve">Elec charges SP toilets01/06/22 to 30/06/22 by DD on or around 19 July </w:t>
            </w:r>
            <w:r w:rsidRPr="00E4414A">
              <w:rPr>
                <w:rFonts w:ascii="Arial" w:hAnsi="Arial" w:cs="Arial"/>
                <w:lang w:val="en-US"/>
              </w:rPr>
              <w:t xml:space="preserve">2022.    </w:t>
            </w:r>
          </w:p>
          <w:p w14:paraId="6E38B5F6" w14:textId="6A56F619" w:rsidR="0063462E" w:rsidRPr="00E4414A" w:rsidRDefault="0063462E" w:rsidP="00E4414A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4414A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        </w:t>
            </w:r>
            <w:r w:rsidR="00E4414A" w:rsidRPr="00E441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4414A">
              <w:rPr>
                <w:rFonts w:ascii="Arial" w:hAnsi="Arial" w:cs="Arial"/>
                <w:sz w:val="24"/>
                <w:szCs w:val="24"/>
                <w:lang w:val="en-US"/>
              </w:rPr>
              <w:t xml:space="preserve">£22.97                                   </w:t>
            </w:r>
          </w:p>
          <w:p w14:paraId="10A97F8D" w14:textId="2AACAC8D" w:rsidR="0063462E" w:rsidRPr="00DD5B1E" w:rsidRDefault="0063462E" w:rsidP="0063462E">
            <w:pPr>
              <w:rPr>
                <w:rFonts w:ascii="Arial" w:hAnsi="Arial" w:cs="Arial"/>
                <w:lang w:val="en-US"/>
              </w:rPr>
            </w:pPr>
            <w:r w:rsidRPr="00DD5B1E">
              <w:rPr>
                <w:rFonts w:ascii="Arial" w:hAnsi="Arial" w:cs="Arial"/>
                <w:lang w:val="en-US"/>
              </w:rPr>
              <w:t xml:space="preserve">                                                           </w:t>
            </w:r>
            <w:r w:rsidR="00E4414A">
              <w:rPr>
                <w:rFonts w:ascii="Arial" w:hAnsi="Arial" w:cs="Arial"/>
                <w:lang w:val="en-US"/>
              </w:rPr>
              <w:t xml:space="preserve"> </w:t>
            </w:r>
            <w:r w:rsidRPr="00DD5B1E">
              <w:rPr>
                <w:rFonts w:ascii="Arial" w:hAnsi="Arial" w:cs="Arial"/>
                <w:lang w:val="en-US"/>
              </w:rPr>
              <w:t xml:space="preserve"> VAT    </w:t>
            </w:r>
            <w:r w:rsidRPr="00DD5B1E">
              <w:rPr>
                <w:rFonts w:ascii="Arial" w:hAnsi="Arial" w:cs="Arial"/>
                <w:u w:val="single"/>
                <w:lang w:val="en-US"/>
              </w:rPr>
              <w:t xml:space="preserve"> £ 1.15</w:t>
            </w:r>
          </w:p>
          <w:p w14:paraId="518F0E53" w14:textId="7857E028" w:rsidR="0063462E" w:rsidRPr="00DD5B1E" w:rsidRDefault="0063462E" w:rsidP="0063462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D5B1E">
              <w:rPr>
                <w:rFonts w:ascii="Arial" w:hAnsi="Arial" w:cs="Arial"/>
                <w:lang w:val="en-US"/>
              </w:rPr>
              <w:t xml:space="preserve">                                                           </w:t>
            </w:r>
            <w:r w:rsidRPr="00DD5B1E">
              <w:rPr>
                <w:rFonts w:ascii="Arial" w:hAnsi="Arial" w:cs="Arial"/>
                <w:b/>
                <w:bCs/>
                <w:lang w:val="en-US"/>
              </w:rPr>
              <w:t>Total     £24.12</w:t>
            </w:r>
          </w:p>
          <w:p w14:paraId="2570C14C" w14:textId="4C3232EF" w:rsidR="002E6E1D" w:rsidRPr="0052587D" w:rsidRDefault="002E6E1D" w:rsidP="00A762CE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25" w:type="pct"/>
          </w:tcPr>
          <w:p w14:paraId="71B43C79" w14:textId="24B693F1" w:rsidR="00A762CE" w:rsidRPr="007948B8" w:rsidRDefault="00A762CE" w:rsidP="00A762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CB742C">
              <w:rPr>
                <w:rFonts w:ascii="Arial" w:hAnsi="Arial" w:cs="Arial"/>
                <w:b/>
                <w:bCs/>
              </w:rPr>
              <w:t>Clerk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</w:tc>
      </w:tr>
      <w:tr w:rsidR="00A762CE" w14:paraId="2CB76088" w14:textId="77777777" w:rsidTr="00037855">
        <w:trPr>
          <w:trHeight w:val="227"/>
        </w:trPr>
        <w:tc>
          <w:tcPr>
            <w:tcW w:w="703" w:type="pct"/>
          </w:tcPr>
          <w:p w14:paraId="39D1D857" w14:textId="43D65836" w:rsidR="00A762CE" w:rsidRPr="007948B8" w:rsidRDefault="00A762CE" w:rsidP="00A762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22-1</w:t>
            </w:r>
            <w:r w:rsidR="0052587D">
              <w:rPr>
                <w:rFonts w:ascii="Arial" w:hAnsi="Arial" w:cs="Arial"/>
                <w:b/>
                <w:bCs/>
              </w:rPr>
              <w:t>8</w:t>
            </w:r>
            <w:r w:rsidR="00164162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672" w:type="pct"/>
          </w:tcPr>
          <w:p w14:paraId="42654A36" w14:textId="61E9FAE2" w:rsidR="00822FF2" w:rsidRPr="0052587D" w:rsidRDefault="0052587D" w:rsidP="00A762C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2587D">
              <w:rPr>
                <w:rFonts w:ascii="Arial" w:hAnsi="Arial" w:cs="Arial"/>
                <w:b/>
                <w:bCs/>
                <w:lang w:val="en-US"/>
              </w:rPr>
              <w:t>Correspondence</w:t>
            </w:r>
          </w:p>
        </w:tc>
        <w:tc>
          <w:tcPr>
            <w:tcW w:w="625" w:type="pct"/>
          </w:tcPr>
          <w:p w14:paraId="42DCD3D5" w14:textId="688C2061" w:rsidR="00A762CE" w:rsidRDefault="00A762CE" w:rsidP="00A762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A762CE" w14:paraId="27BA3B4D" w14:textId="77777777" w:rsidTr="00037855">
        <w:trPr>
          <w:trHeight w:val="825"/>
        </w:trPr>
        <w:tc>
          <w:tcPr>
            <w:tcW w:w="703" w:type="pct"/>
          </w:tcPr>
          <w:p w14:paraId="2FFE040D" w14:textId="43617364" w:rsidR="00A762CE" w:rsidRPr="003B63FD" w:rsidRDefault="00A762CE" w:rsidP="00A762C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3EEE467B" w14:textId="005935C4" w:rsidR="00946D76" w:rsidRPr="00B503C1" w:rsidRDefault="00175CC1" w:rsidP="007E3F7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B503C1">
              <w:rPr>
                <w:rFonts w:ascii="Arial" w:hAnsi="Arial" w:cs="Arial"/>
                <w:b/>
                <w:bCs/>
                <w:sz w:val="24"/>
                <w:szCs w:val="24"/>
              </w:rPr>
              <w:t>29/06/2022 Zurich Municipal</w:t>
            </w:r>
            <w:r w:rsidRPr="00B503C1">
              <w:rPr>
                <w:rFonts w:ascii="Arial" w:hAnsi="Arial" w:cs="Arial"/>
                <w:sz w:val="24"/>
                <w:szCs w:val="24"/>
              </w:rPr>
              <w:t xml:space="preserve"> – Zurich Municipal is currently registered in the Republic of Ireland. Zurich advises that it is in the process of changing to a UK registration. Th</w:t>
            </w:r>
            <w:r w:rsidR="00B503C1" w:rsidRPr="00B503C1">
              <w:rPr>
                <w:rFonts w:ascii="Arial" w:hAnsi="Arial" w:cs="Arial"/>
                <w:sz w:val="24"/>
                <w:szCs w:val="24"/>
              </w:rPr>
              <w:t>is</w:t>
            </w:r>
            <w:r w:rsidRPr="00B503C1">
              <w:rPr>
                <w:rFonts w:ascii="Arial" w:hAnsi="Arial" w:cs="Arial"/>
                <w:sz w:val="24"/>
                <w:szCs w:val="24"/>
              </w:rPr>
              <w:t xml:space="preserve"> will no</w:t>
            </w:r>
            <w:r w:rsidR="00B503C1" w:rsidRPr="00B503C1">
              <w:rPr>
                <w:rFonts w:ascii="Arial" w:hAnsi="Arial" w:cs="Arial"/>
                <w:sz w:val="24"/>
                <w:szCs w:val="24"/>
              </w:rPr>
              <w:t>t</w:t>
            </w:r>
            <w:r w:rsidRPr="00B503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03C1" w:rsidRPr="00B503C1">
              <w:rPr>
                <w:rFonts w:ascii="Arial" w:hAnsi="Arial" w:cs="Arial"/>
                <w:sz w:val="24"/>
                <w:szCs w:val="24"/>
              </w:rPr>
              <w:t>affect</w:t>
            </w:r>
            <w:r w:rsidRPr="00B503C1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B503C1" w:rsidRPr="00B503C1">
              <w:rPr>
                <w:rFonts w:ascii="Arial" w:hAnsi="Arial" w:cs="Arial"/>
                <w:sz w:val="24"/>
                <w:szCs w:val="24"/>
              </w:rPr>
              <w:t xml:space="preserve">PC’s insurance policy. - </w:t>
            </w:r>
            <w:r w:rsidR="00B503C1" w:rsidRPr="00B503C1">
              <w:rPr>
                <w:rFonts w:ascii="Arial" w:hAnsi="Arial" w:cs="Arial"/>
                <w:b/>
                <w:bCs/>
                <w:sz w:val="24"/>
                <w:szCs w:val="24"/>
              </w:rPr>
              <w:t>Noted.</w:t>
            </w:r>
          </w:p>
        </w:tc>
        <w:tc>
          <w:tcPr>
            <w:tcW w:w="625" w:type="pct"/>
          </w:tcPr>
          <w:p w14:paraId="5612BBC4" w14:textId="350E39AC" w:rsidR="00A762CE" w:rsidRPr="003B63FD" w:rsidRDefault="00D01CE1" w:rsidP="005258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7A2C65" w14:paraId="1E4BBF83" w14:textId="77777777" w:rsidTr="00037855">
        <w:trPr>
          <w:trHeight w:val="255"/>
        </w:trPr>
        <w:tc>
          <w:tcPr>
            <w:tcW w:w="703" w:type="pct"/>
          </w:tcPr>
          <w:p w14:paraId="32FD67D7" w14:textId="4127CB36" w:rsidR="007A2C65" w:rsidRPr="003B63FD" w:rsidRDefault="007A2C65" w:rsidP="007A2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3E8563D8" w14:textId="5C2DAD11" w:rsidR="00E21A08" w:rsidRPr="00A15E22" w:rsidRDefault="00E21A08" w:rsidP="007A2C65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1E542CEA" w14:textId="767160D6" w:rsidR="007A2C65" w:rsidRPr="003B63FD" w:rsidRDefault="007A2C65" w:rsidP="007A2C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2C65" w14:paraId="0A021945" w14:textId="77777777" w:rsidTr="00037855">
        <w:trPr>
          <w:trHeight w:val="468"/>
        </w:trPr>
        <w:tc>
          <w:tcPr>
            <w:tcW w:w="703" w:type="pct"/>
          </w:tcPr>
          <w:p w14:paraId="094C86F4" w14:textId="52DCA9F8" w:rsidR="007A2C65" w:rsidRPr="003B63FD" w:rsidRDefault="007A2C65" w:rsidP="00DC6ED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57E1E694" w14:textId="2EAB9C3A" w:rsidR="007F2998" w:rsidRPr="007F2998" w:rsidRDefault="007F2998" w:rsidP="007A2C65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4CEAE6A9" w14:textId="0EDCFD8A" w:rsidR="007A2C65" w:rsidRDefault="007A2C65" w:rsidP="007A2C65">
            <w:pPr>
              <w:rPr>
                <w:rFonts w:ascii="Arial" w:hAnsi="Arial" w:cs="Arial"/>
                <w:b/>
                <w:bCs/>
              </w:rPr>
            </w:pPr>
          </w:p>
          <w:p w14:paraId="10578E7D" w14:textId="440B8E93" w:rsidR="007A2C65" w:rsidRPr="003B63FD" w:rsidRDefault="007A2C65" w:rsidP="007A2C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2C65" w14:paraId="4081F772" w14:textId="77777777" w:rsidTr="00037855">
        <w:trPr>
          <w:trHeight w:val="1728"/>
        </w:trPr>
        <w:tc>
          <w:tcPr>
            <w:tcW w:w="703" w:type="pct"/>
          </w:tcPr>
          <w:p w14:paraId="25E478B0" w14:textId="77777777" w:rsidR="007A2C65" w:rsidRDefault="007A2C65" w:rsidP="007A2C65">
            <w:pPr>
              <w:rPr>
                <w:rFonts w:ascii="Arial" w:hAnsi="Arial" w:cs="Arial"/>
                <w:b/>
                <w:bCs/>
              </w:rPr>
            </w:pPr>
          </w:p>
          <w:p w14:paraId="48F6CB2F" w14:textId="77777777" w:rsidR="007A2C65" w:rsidRDefault="007A2C65" w:rsidP="007A2C65">
            <w:pPr>
              <w:rPr>
                <w:rFonts w:ascii="Arial" w:hAnsi="Arial" w:cs="Arial"/>
                <w:b/>
                <w:bCs/>
              </w:rPr>
            </w:pPr>
          </w:p>
          <w:p w14:paraId="3EDD9C59" w14:textId="77777777" w:rsidR="007A2C65" w:rsidRDefault="007A2C65" w:rsidP="007A2C65">
            <w:pPr>
              <w:rPr>
                <w:rFonts w:ascii="Arial" w:hAnsi="Arial" w:cs="Arial"/>
                <w:b/>
                <w:bCs/>
              </w:rPr>
            </w:pPr>
          </w:p>
          <w:p w14:paraId="32EA2E3A" w14:textId="77777777" w:rsidR="007A2C65" w:rsidRPr="003B63FD" w:rsidRDefault="007A2C65" w:rsidP="007A2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5CFC27CF" w14:textId="51D5DF43" w:rsidR="007A2C65" w:rsidRPr="00DC6ED8" w:rsidRDefault="007A2C65" w:rsidP="00DC6ED8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2FAC3AA5" w14:textId="77777777" w:rsidR="007A2C65" w:rsidRDefault="007A2C65" w:rsidP="007A2C65">
            <w:pPr>
              <w:rPr>
                <w:rFonts w:ascii="Arial" w:hAnsi="Arial" w:cs="Arial"/>
                <w:b/>
                <w:bCs/>
              </w:rPr>
            </w:pPr>
          </w:p>
          <w:p w14:paraId="7D529AB0" w14:textId="77777777" w:rsidR="007A2C65" w:rsidRDefault="007A2C65" w:rsidP="007A2C65">
            <w:pPr>
              <w:rPr>
                <w:rFonts w:ascii="Arial" w:hAnsi="Arial" w:cs="Arial"/>
                <w:b/>
                <w:bCs/>
              </w:rPr>
            </w:pPr>
          </w:p>
          <w:p w14:paraId="65054E77" w14:textId="77777777" w:rsidR="007A2C65" w:rsidRDefault="007A2C65" w:rsidP="007A2C65">
            <w:pPr>
              <w:rPr>
                <w:rFonts w:ascii="Arial" w:hAnsi="Arial" w:cs="Arial"/>
                <w:b/>
                <w:bCs/>
              </w:rPr>
            </w:pPr>
          </w:p>
          <w:p w14:paraId="17A0273D" w14:textId="77777777" w:rsidR="007A2C65" w:rsidRDefault="007A2C65" w:rsidP="007A2C65">
            <w:pPr>
              <w:rPr>
                <w:rFonts w:ascii="Arial" w:hAnsi="Arial" w:cs="Arial"/>
                <w:b/>
                <w:bCs/>
              </w:rPr>
            </w:pPr>
          </w:p>
          <w:p w14:paraId="509007A4" w14:textId="77777777" w:rsidR="007A2C65" w:rsidRDefault="007A2C65" w:rsidP="007A2C6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2E76E9F" w14:textId="7C4BF94A" w:rsidR="006E4C1E" w:rsidRDefault="006E4C1E"/>
    <w:sectPr w:rsidR="006E4C1E" w:rsidSect="00A74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FE7E" w14:textId="77777777" w:rsidR="00017498" w:rsidRDefault="00017498" w:rsidP="00A45CBE">
      <w:r>
        <w:separator/>
      </w:r>
    </w:p>
  </w:endnote>
  <w:endnote w:type="continuationSeparator" w:id="0">
    <w:p w14:paraId="741C1414" w14:textId="77777777" w:rsidR="00017498" w:rsidRDefault="00017498" w:rsidP="00A4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BC63" w14:textId="77777777" w:rsidR="0026127E" w:rsidRDefault="00261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BB6C" w14:textId="3DEDA3F6" w:rsidR="00EF5FC2" w:rsidRPr="00EF5FC2" w:rsidRDefault="00EF5FC2">
    <w:pPr>
      <w:pStyle w:val="Footer"/>
      <w:rPr>
        <w:rFonts w:ascii="Arial" w:hAnsi="Arial" w:cs="Arial"/>
        <w:b/>
        <w:bCs/>
      </w:rPr>
    </w:pPr>
    <w:r w:rsidRPr="00EF5FC2">
      <w:rPr>
        <w:rFonts w:ascii="Arial" w:hAnsi="Arial" w:cs="Arial"/>
        <w:b/>
        <w:bCs/>
      </w:rPr>
      <w:t>Authorised                                                                          J Higginson     Chairman</w:t>
    </w:r>
  </w:p>
  <w:p w14:paraId="4F7872F3" w14:textId="46EFCCAC" w:rsidR="00A45CBE" w:rsidRPr="00EF5FC2" w:rsidRDefault="00A45CBE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A477" w14:textId="77777777" w:rsidR="0026127E" w:rsidRDefault="00261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3F9B" w14:textId="77777777" w:rsidR="00017498" w:rsidRDefault="00017498" w:rsidP="00A45CBE">
      <w:r>
        <w:separator/>
      </w:r>
    </w:p>
  </w:footnote>
  <w:footnote w:type="continuationSeparator" w:id="0">
    <w:p w14:paraId="5FFC936D" w14:textId="77777777" w:rsidR="00017498" w:rsidRDefault="00017498" w:rsidP="00A45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6960" w14:textId="77777777" w:rsidR="0026127E" w:rsidRDefault="00261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19DC" w14:textId="4154B510" w:rsidR="000C7ACA" w:rsidRDefault="00000000">
    <w:pPr>
      <w:pStyle w:val="Header"/>
    </w:pPr>
    <w:sdt>
      <w:sdtPr>
        <w:id w:val="75525277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C7ACA">
          <w:t xml:space="preserve">                                                                  -</w:t>
        </w:r>
        <w:r w:rsidR="000C7ACA">
          <w:fldChar w:fldCharType="begin"/>
        </w:r>
        <w:r w:rsidR="000C7ACA">
          <w:instrText xml:space="preserve"> PAGE   \* MERGEFORMAT </w:instrText>
        </w:r>
        <w:r w:rsidR="000C7ACA">
          <w:fldChar w:fldCharType="separate"/>
        </w:r>
        <w:r w:rsidR="000C7ACA">
          <w:rPr>
            <w:noProof/>
          </w:rPr>
          <w:t>2</w:t>
        </w:r>
        <w:r w:rsidR="000C7ACA">
          <w:rPr>
            <w:noProof/>
          </w:rPr>
          <w:fldChar w:fldCharType="end"/>
        </w:r>
        <w:r w:rsidR="000C7ACA">
          <w:rPr>
            <w:noProof/>
          </w:rPr>
          <w:t>-</w:t>
        </w:r>
      </w:sdtContent>
    </w:sdt>
  </w:p>
  <w:p w14:paraId="7477DDF5" w14:textId="47C02B04" w:rsidR="00A45CBE" w:rsidRDefault="00A45C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9810" w14:textId="77777777" w:rsidR="0026127E" w:rsidRDefault="00261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574"/>
    <w:multiLevelType w:val="hybridMultilevel"/>
    <w:tmpl w:val="F4E0012C"/>
    <w:lvl w:ilvl="0" w:tplc="BFDE3C8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148F"/>
    <w:multiLevelType w:val="hybridMultilevel"/>
    <w:tmpl w:val="DD662B12"/>
    <w:lvl w:ilvl="0" w:tplc="2FF2E67C">
      <w:start w:val="1"/>
      <w:numFmt w:val="decimalZero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10CE"/>
    <w:multiLevelType w:val="hybridMultilevel"/>
    <w:tmpl w:val="D40C8440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 w15:restartNumberingAfterBreak="0">
    <w:nsid w:val="09E2481F"/>
    <w:multiLevelType w:val="hybridMultilevel"/>
    <w:tmpl w:val="264EF3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A6747"/>
    <w:multiLevelType w:val="hybridMultilevel"/>
    <w:tmpl w:val="95E269A8"/>
    <w:lvl w:ilvl="0" w:tplc="C512D294">
      <w:start w:val="1"/>
      <w:numFmt w:val="decimalZero"/>
      <w:lvlText w:val="%1."/>
      <w:lvlJc w:val="left"/>
      <w:pPr>
        <w:ind w:left="747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7D5D"/>
    <w:multiLevelType w:val="hybridMultilevel"/>
    <w:tmpl w:val="9960859C"/>
    <w:lvl w:ilvl="0" w:tplc="9558FA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C3238"/>
    <w:multiLevelType w:val="hybridMultilevel"/>
    <w:tmpl w:val="F508F7E2"/>
    <w:lvl w:ilvl="0" w:tplc="A9E09AE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642F01"/>
    <w:multiLevelType w:val="hybridMultilevel"/>
    <w:tmpl w:val="AD565500"/>
    <w:lvl w:ilvl="0" w:tplc="B810B8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4250A"/>
    <w:multiLevelType w:val="hybridMultilevel"/>
    <w:tmpl w:val="B8E6C8D2"/>
    <w:lvl w:ilvl="0" w:tplc="DC4E4412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DF6351"/>
    <w:multiLevelType w:val="hybridMultilevel"/>
    <w:tmpl w:val="4C48E906"/>
    <w:lvl w:ilvl="0" w:tplc="F746CC8A">
      <w:start w:val="1"/>
      <w:numFmt w:val="decimalZero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95C0B"/>
    <w:multiLevelType w:val="hybridMultilevel"/>
    <w:tmpl w:val="DAB29268"/>
    <w:lvl w:ilvl="0" w:tplc="DF5A0A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D662C"/>
    <w:multiLevelType w:val="hybridMultilevel"/>
    <w:tmpl w:val="2530E93A"/>
    <w:lvl w:ilvl="0" w:tplc="DEEA6500">
      <w:start w:val="1"/>
      <w:numFmt w:val="decimalZero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E4046"/>
    <w:multiLevelType w:val="hybridMultilevel"/>
    <w:tmpl w:val="A25E9892"/>
    <w:lvl w:ilvl="0" w:tplc="8D78B534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12B17"/>
    <w:multiLevelType w:val="hybridMultilevel"/>
    <w:tmpl w:val="0546BEF2"/>
    <w:lvl w:ilvl="0" w:tplc="F282198C">
      <w:start w:val="1"/>
      <w:numFmt w:val="decimalZero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A716ED"/>
    <w:multiLevelType w:val="hybridMultilevel"/>
    <w:tmpl w:val="D1BA57C8"/>
    <w:lvl w:ilvl="0" w:tplc="256A97A6">
      <w:start w:val="1"/>
      <w:numFmt w:val="decimalZero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76648"/>
    <w:multiLevelType w:val="hybridMultilevel"/>
    <w:tmpl w:val="970296DA"/>
    <w:lvl w:ilvl="0" w:tplc="F4E6DFE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95820"/>
    <w:multiLevelType w:val="hybridMultilevel"/>
    <w:tmpl w:val="B11AD9DC"/>
    <w:lvl w:ilvl="0" w:tplc="7786EF16">
      <w:start w:val="1"/>
      <w:numFmt w:val="decimalZero"/>
      <w:lvlText w:val="%1."/>
      <w:lvlJc w:val="left"/>
      <w:pPr>
        <w:ind w:left="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8" w15:restartNumberingAfterBreak="0">
    <w:nsid w:val="4AA60B17"/>
    <w:multiLevelType w:val="hybridMultilevel"/>
    <w:tmpl w:val="9738C882"/>
    <w:lvl w:ilvl="0" w:tplc="E5B840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43311"/>
    <w:multiLevelType w:val="hybridMultilevel"/>
    <w:tmpl w:val="BAAE17A4"/>
    <w:lvl w:ilvl="0" w:tplc="0DE68E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01540"/>
    <w:multiLevelType w:val="hybridMultilevel"/>
    <w:tmpl w:val="9878C792"/>
    <w:lvl w:ilvl="0" w:tplc="B0C62AF6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412BF"/>
    <w:multiLevelType w:val="hybridMultilevel"/>
    <w:tmpl w:val="367A2D9A"/>
    <w:lvl w:ilvl="0" w:tplc="9288EF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A2895"/>
    <w:multiLevelType w:val="hybridMultilevel"/>
    <w:tmpl w:val="258E0B02"/>
    <w:lvl w:ilvl="0" w:tplc="F830DB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3044C"/>
    <w:multiLevelType w:val="hybridMultilevel"/>
    <w:tmpl w:val="F68CE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00666"/>
    <w:multiLevelType w:val="hybridMultilevel"/>
    <w:tmpl w:val="AC245854"/>
    <w:lvl w:ilvl="0" w:tplc="1C122D3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C5A39"/>
    <w:multiLevelType w:val="hybridMultilevel"/>
    <w:tmpl w:val="60A64AC0"/>
    <w:lvl w:ilvl="0" w:tplc="63AACBC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12003"/>
    <w:multiLevelType w:val="hybridMultilevel"/>
    <w:tmpl w:val="B46055E4"/>
    <w:lvl w:ilvl="0" w:tplc="2CD08F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52E4E"/>
    <w:multiLevelType w:val="hybridMultilevel"/>
    <w:tmpl w:val="A456068E"/>
    <w:lvl w:ilvl="0" w:tplc="A6E2B9AC">
      <w:start w:val="60"/>
      <w:numFmt w:val="bullet"/>
      <w:lvlText w:val="-"/>
      <w:lvlJc w:val="left"/>
      <w:pPr>
        <w:ind w:left="46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8" w15:restartNumberingAfterBreak="0">
    <w:nsid w:val="780116E1"/>
    <w:multiLevelType w:val="hybridMultilevel"/>
    <w:tmpl w:val="B46055E4"/>
    <w:lvl w:ilvl="0" w:tplc="2CD08F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07E65"/>
    <w:multiLevelType w:val="hybridMultilevel"/>
    <w:tmpl w:val="FE34DFB2"/>
    <w:lvl w:ilvl="0" w:tplc="668EF4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A2939"/>
    <w:multiLevelType w:val="hybridMultilevel"/>
    <w:tmpl w:val="8D72E53C"/>
    <w:lvl w:ilvl="0" w:tplc="ACDC26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95199">
    <w:abstractNumId w:val="27"/>
  </w:num>
  <w:num w:numId="2" w16cid:durableId="652105149">
    <w:abstractNumId w:val="2"/>
  </w:num>
  <w:num w:numId="3" w16cid:durableId="1761173388">
    <w:abstractNumId w:val="3"/>
  </w:num>
  <w:num w:numId="4" w16cid:durableId="535317181">
    <w:abstractNumId w:val="23"/>
  </w:num>
  <w:num w:numId="5" w16cid:durableId="909657790">
    <w:abstractNumId w:val="20"/>
  </w:num>
  <w:num w:numId="6" w16cid:durableId="1464467511">
    <w:abstractNumId w:val="25"/>
  </w:num>
  <w:num w:numId="7" w16cid:durableId="1775704154">
    <w:abstractNumId w:val="7"/>
  </w:num>
  <w:num w:numId="8" w16cid:durableId="1648631971">
    <w:abstractNumId w:val="12"/>
  </w:num>
  <w:num w:numId="9" w16cid:durableId="143620894">
    <w:abstractNumId w:val="30"/>
  </w:num>
  <w:num w:numId="10" w16cid:durableId="2095474911">
    <w:abstractNumId w:val="9"/>
  </w:num>
  <w:num w:numId="11" w16cid:durableId="1371997102">
    <w:abstractNumId w:val="6"/>
  </w:num>
  <w:num w:numId="12" w16cid:durableId="1458838307">
    <w:abstractNumId w:val="21"/>
  </w:num>
  <w:num w:numId="13" w16cid:durableId="380133418">
    <w:abstractNumId w:val="17"/>
  </w:num>
  <w:num w:numId="14" w16cid:durableId="1671103580">
    <w:abstractNumId w:val="5"/>
  </w:num>
  <w:num w:numId="15" w16cid:durableId="485249500">
    <w:abstractNumId w:val="26"/>
  </w:num>
  <w:num w:numId="16" w16cid:durableId="27801767">
    <w:abstractNumId w:val="28"/>
  </w:num>
  <w:num w:numId="17" w16cid:durableId="1643804744">
    <w:abstractNumId w:val="19"/>
  </w:num>
  <w:num w:numId="18" w16cid:durableId="1827285398">
    <w:abstractNumId w:val="8"/>
  </w:num>
  <w:num w:numId="19" w16cid:durableId="1564409994">
    <w:abstractNumId w:val="29"/>
  </w:num>
  <w:num w:numId="20" w16cid:durableId="113528591">
    <w:abstractNumId w:val="15"/>
  </w:num>
  <w:num w:numId="21" w16cid:durableId="1353914861">
    <w:abstractNumId w:val="11"/>
  </w:num>
  <w:num w:numId="22" w16cid:durableId="704406187">
    <w:abstractNumId w:val="10"/>
  </w:num>
  <w:num w:numId="23" w16cid:durableId="316880817">
    <w:abstractNumId w:val="16"/>
  </w:num>
  <w:num w:numId="24" w16cid:durableId="1676959643">
    <w:abstractNumId w:val="0"/>
  </w:num>
  <w:num w:numId="25" w16cid:durableId="88546776">
    <w:abstractNumId w:val="14"/>
  </w:num>
  <w:num w:numId="26" w16cid:durableId="1911192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4042687">
    <w:abstractNumId w:val="4"/>
  </w:num>
  <w:num w:numId="28" w16cid:durableId="1885290450">
    <w:abstractNumId w:val="22"/>
  </w:num>
  <w:num w:numId="29" w16cid:durableId="795106222">
    <w:abstractNumId w:val="18"/>
  </w:num>
  <w:num w:numId="30" w16cid:durableId="1415201601">
    <w:abstractNumId w:val="13"/>
  </w:num>
  <w:num w:numId="31" w16cid:durableId="233347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FD"/>
    <w:rsid w:val="00003C1A"/>
    <w:rsid w:val="00003F9E"/>
    <w:rsid w:val="000047DE"/>
    <w:rsid w:val="00005395"/>
    <w:rsid w:val="00005BE2"/>
    <w:rsid w:val="0000674D"/>
    <w:rsid w:val="0000695F"/>
    <w:rsid w:val="00006E47"/>
    <w:rsid w:val="0001480F"/>
    <w:rsid w:val="000148A8"/>
    <w:rsid w:val="00014AC0"/>
    <w:rsid w:val="0001548F"/>
    <w:rsid w:val="00016C9F"/>
    <w:rsid w:val="00017498"/>
    <w:rsid w:val="00022FC2"/>
    <w:rsid w:val="000263A1"/>
    <w:rsid w:val="00026E0F"/>
    <w:rsid w:val="0002789D"/>
    <w:rsid w:val="00030CBD"/>
    <w:rsid w:val="000319D3"/>
    <w:rsid w:val="00037855"/>
    <w:rsid w:val="00041D58"/>
    <w:rsid w:val="000430E5"/>
    <w:rsid w:val="00044DA3"/>
    <w:rsid w:val="000473B6"/>
    <w:rsid w:val="00052A74"/>
    <w:rsid w:val="0006032F"/>
    <w:rsid w:val="000626E9"/>
    <w:rsid w:val="00063819"/>
    <w:rsid w:val="00064235"/>
    <w:rsid w:val="00064FBB"/>
    <w:rsid w:val="00066DE1"/>
    <w:rsid w:val="0006762C"/>
    <w:rsid w:val="00073290"/>
    <w:rsid w:val="00073AC7"/>
    <w:rsid w:val="000741D3"/>
    <w:rsid w:val="00077F3C"/>
    <w:rsid w:val="0008181C"/>
    <w:rsid w:val="00082206"/>
    <w:rsid w:val="0008262A"/>
    <w:rsid w:val="00083E55"/>
    <w:rsid w:val="0008454A"/>
    <w:rsid w:val="00086A0D"/>
    <w:rsid w:val="000872E0"/>
    <w:rsid w:val="00091EDE"/>
    <w:rsid w:val="00091FBC"/>
    <w:rsid w:val="0009553E"/>
    <w:rsid w:val="000970A3"/>
    <w:rsid w:val="00097FE1"/>
    <w:rsid w:val="000A0805"/>
    <w:rsid w:val="000A0B8F"/>
    <w:rsid w:val="000A0EBA"/>
    <w:rsid w:val="000A2977"/>
    <w:rsid w:val="000A4E91"/>
    <w:rsid w:val="000A622E"/>
    <w:rsid w:val="000A71DB"/>
    <w:rsid w:val="000A725A"/>
    <w:rsid w:val="000A765C"/>
    <w:rsid w:val="000B28E3"/>
    <w:rsid w:val="000B38BF"/>
    <w:rsid w:val="000B4445"/>
    <w:rsid w:val="000B7FF5"/>
    <w:rsid w:val="000C0833"/>
    <w:rsid w:val="000C2CD3"/>
    <w:rsid w:val="000C47E9"/>
    <w:rsid w:val="000C7ACA"/>
    <w:rsid w:val="000D055E"/>
    <w:rsid w:val="000D0875"/>
    <w:rsid w:val="000D3391"/>
    <w:rsid w:val="000D3ACB"/>
    <w:rsid w:val="000D54D9"/>
    <w:rsid w:val="000E44ED"/>
    <w:rsid w:val="000E72B1"/>
    <w:rsid w:val="000F023C"/>
    <w:rsid w:val="000F03D7"/>
    <w:rsid w:val="000F0B8F"/>
    <w:rsid w:val="000F12B4"/>
    <w:rsid w:val="000F1D57"/>
    <w:rsid w:val="000F36DF"/>
    <w:rsid w:val="000F5421"/>
    <w:rsid w:val="000F56C6"/>
    <w:rsid w:val="000F6B62"/>
    <w:rsid w:val="00101B4F"/>
    <w:rsid w:val="001065F3"/>
    <w:rsid w:val="001106BA"/>
    <w:rsid w:val="00112464"/>
    <w:rsid w:val="001131D9"/>
    <w:rsid w:val="00114688"/>
    <w:rsid w:val="00115753"/>
    <w:rsid w:val="001163E8"/>
    <w:rsid w:val="00116C49"/>
    <w:rsid w:val="001176E6"/>
    <w:rsid w:val="00121138"/>
    <w:rsid w:val="001326B2"/>
    <w:rsid w:val="00132BDE"/>
    <w:rsid w:val="0013434C"/>
    <w:rsid w:val="00134C24"/>
    <w:rsid w:val="00135914"/>
    <w:rsid w:val="0013638B"/>
    <w:rsid w:val="0013786D"/>
    <w:rsid w:val="001420AF"/>
    <w:rsid w:val="001434BF"/>
    <w:rsid w:val="001445FF"/>
    <w:rsid w:val="001451AF"/>
    <w:rsid w:val="0014738E"/>
    <w:rsid w:val="00151F24"/>
    <w:rsid w:val="00153763"/>
    <w:rsid w:val="00155583"/>
    <w:rsid w:val="00155B25"/>
    <w:rsid w:val="00157A13"/>
    <w:rsid w:val="001600B0"/>
    <w:rsid w:val="001609D4"/>
    <w:rsid w:val="00160C4E"/>
    <w:rsid w:val="00160E5A"/>
    <w:rsid w:val="00161B60"/>
    <w:rsid w:val="00164162"/>
    <w:rsid w:val="001711F3"/>
    <w:rsid w:val="0017268F"/>
    <w:rsid w:val="0017307F"/>
    <w:rsid w:val="00174E84"/>
    <w:rsid w:val="00175CC1"/>
    <w:rsid w:val="00175CEB"/>
    <w:rsid w:val="001805A3"/>
    <w:rsid w:val="00182B7D"/>
    <w:rsid w:val="0018330C"/>
    <w:rsid w:val="001853D6"/>
    <w:rsid w:val="00187646"/>
    <w:rsid w:val="00190375"/>
    <w:rsid w:val="00192132"/>
    <w:rsid w:val="00192E47"/>
    <w:rsid w:val="001943CF"/>
    <w:rsid w:val="0019684D"/>
    <w:rsid w:val="00196BCF"/>
    <w:rsid w:val="00197524"/>
    <w:rsid w:val="001A0C65"/>
    <w:rsid w:val="001A135B"/>
    <w:rsid w:val="001A29DC"/>
    <w:rsid w:val="001B1133"/>
    <w:rsid w:val="001C1243"/>
    <w:rsid w:val="001C2567"/>
    <w:rsid w:val="001C74DD"/>
    <w:rsid w:val="001D3141"/>
    <w:rsid w:val="001E3205"/>
    <w:rsid w:val="001E7094"/>
    <w:rsid w:val="001E756B"/>
    <w:rsid w:val="001E7DFE"/>
    <w:rsid w:val="001F1917"/>
    <w:rsid w:val="001F25D4"/>
    <w:rsid w:val="00200130"/>
    <w:rsid w:val="0020201E"/>
    <w:rsid w:val="00202BFE"/>
    <w:rsid w:val="00205418"/>
    <w:rsid w:val="002076F5"/>
    <w:rsid w:val="002129A0"/>
    <w:rsid w:val="00214076"/>
    <w:rsid w:val="00214E76"/>
    <w:rsid w:val="00215B83"/>
    <w:rsid w:val="00217A31"/>
    <w:rsid w:val="002217F8"/>
    <w:rsid w:val="002221BF"/>
    <w:rsid w:val="00225CF5"/>
    <w:rsid w:val="0023051C"/>
    <w:rsid w:val="0023283B"/>
    <w:rsid w:val="00233496"/>
    <w:rsid w:val="00237312"/>
    <w:rsid w:val="00241BF7"/>
    <w:rsid w:val="00244435"/>
    <w:rsid w:val="002444CC"/>
    <w:rsid w:val="00245330"/>
    <w:rsid w:val="0025100E"/>
    <w:rsid w:val="00252B45"/>
    <w:rsid w:val="0025736B"/>
    <w:rsid w:val="0026127E"/>
    <w:rsid w:val="00266B72"/>
    <w:rsid w:val="002679DD"/>
    <w:rsid w:val="00270422"/>
    <w:rsid w:val="0027514D"/>
    <w:rsid w:val="00276CB2"/>
    <w:rsid w:val="0028455F"/>
    <w:rsid w:val="0029151C"/>
    <w:rsid w:val="00291C60"/>
    <w:rsid w:val="00292049"/>
    <w:rsid w:val="00292147"/>
    <w:rsid w:val="0029499C"/>
    <w:rsid w:val="00295A66"/>
    <w:rsid w:val="00296B74"/>
    <w:rsid w:val="002A04E2"/>
    <w:rsid w:val="002A199D"/>
    <w:rsid w:val="002A21BF"/>
    <w:rsid w:val="002A2DAE"/>
    <w:rsid w:val="002A6171"/>
    <w:rsid w:val="002A6F2F"/>
    <w:rsid w:val="002A79B7"/>
    <w:rsid w:val="002B0E2E"/>
    <w:rsid w:val="002B11E0"/>
    <w:rsid w:val="002B1704"/>
    <w:rsid w:val="002B2EAC"/>
    <w:rsid w:val="002B3A0A"/>
    <w:rsid w:val="002B4288"/>
    <w:rsid w:val="002B44DB"/>
    <w:rsid w:val="002B6D1B"/>
    <w:rsid w:val="002C24BE"/>
    <w:rsid w:val="002C4527"/>
    <w:rsid w:val="002C5F50"/>
    <w:rsid w:val="002C60A4"/>
    <w:rsid w:val="002D4E39"/>
    <w:rsid w:val="002E0C81"/>
    <w:rsid w:val="002E1BE4"/>
    <w:rsid w:val="002E3330"/>
    <w:rsid w:val="002E6E1D"/>
    <w:rsid w:val="002F1162"/>
    <w:rsid w:val="002F1EDF"/>
    <w:rsid w:val="002F7306"/>
    <w:rsid w:val="003005FE"/>
    <w:rsid w:val="0030289F"/>
    <w:rsid w:val="003064E1"/>
    <w:rsid w:val="003078C1"/>
    <w:rsid w:val="00311FF8"/>
    <w:rsid w:val="00313799"/>
    <w:rsid w:val="00314105"/>
    <w:rsid w:val="00314EF5"/>
    <w:rsid w:val="00315AF9"/>
    <w:rsid w:val="00316986"/>
    <w:rsid w:val="0032039A"/>
    <w:rsid w:val="003204B6"/>
    <w:rsid w:val="00321C39"/>
    <w:rsid w:val="00324142"/>
    <w:rsid w:val="00324F6C"/>
    <w:rsid w:val="0032554E"/>
    <w:rsid w:val="00325785"/>
    <w:rsid w:val="00331376"/>
    <w:rsid w:val="00332177"/>
    <w:rsid w:val="00333D43"/>
    <w:rsid w:val="00350FEB"/>
    <w:rsid w:val="00351672"/>
    <w:rsid w:val="003517A7"/>
    <w:rsid w:val="003567B0"/>
    <w:rsid w:val="003609E1"/>
    <w:rsid w:val="00363697"/>
    <w:rsid w:val="00365C8B"/>
    <w:rsid w:val="00374B0F"/>
    <w:rsid w:val="00380AA4"/>
    <w:rsid w:val="00384AB3"/>
    <w:rsid w:val="0039052B"/>
    <w:rsid w:val="003937FD"/>
    <w:rsid w:val="003948A9"/>
    <w:rsid w:val="00395C4F"/>
    <w:rsid w:val="00396002"/>
    <w:rsid w:val="003971B3"/>
    <w:rsid w:val="00397AB5"/>
    <w:rsid w:val="003A1394"/>
    <w:rsid w:val="003A57FE"/>
    <w:rsid w:val="003B0F28"/>
    <w:rsid w:val="003B1427"/>
    <w:rsid w:val="003B199A"/>
    <w:rsid w:val="003B2B27"/>
    <w:rsid w:val="003B34AF"/>
    <w:rsid w:val="003B41E7"/>
    <w:rsid w:val="003B63FD"/>
    <w:rsid w:val="003B6509"/>
    <w:rsid w:val="003B7143"/>
    <w:rsid w:val="003C0F56"/>
    <w:rsid w:val="003C3A86"/>
    <w:rsid w:val="003D15AA"/>
    <w:rsid w:val="003D2513"/>
    <w:rsid w:val="003D36AD"/>
    <w:rsid w:val="003D48BC"/>
    <w:rsid w:val="003D771E"/>
    <w:rsid w:val="003D7DBA"/>
    <w:rsid w:val="003E611F"/>
    <w:rsid w:val="003E640D"/>
    <w:rsid w:val="00401321"/>
    <w:rsid w:val="0040409B"/>
    <w:rsid w:val="00404FC7"/>
    <w:rsid w:val="004074E7"/>
    <w:rsid w:val="00410935"/>
    <w:rsid w:val="004160A6"/>
    <w:rsid w:val="00416E1F"/>
    <w:rsid w:val="00417EDB"/>
    <w:rsid w:val="00420460"/>
    <w:rsid w:val="00421FA5"/>
    <w:rsid w:val="00422EFF"/>
    <w:rsid w:val="00423368"/>
    <w:rsid w:val="0042364D"/>
    <w:rsid w:val="00430862"/>
    <w:rsid w:val="00431D88"/>
    <w:rsid w:val="0043421B"/>
    <w:rsid w:val="004351B7"/>
    <w:rsid w:val="004407F2"/>
    <w:rsid w:val="00442E59"/>
    <w:rsid w:val="00443C5B"/>
    <w:rsid w:val="004452D3"/>
    <w:rsid w:val="00445C8B"/>
    <w:rsid w:val="004507CC"/>
    <w:rsid w:val="00453A89"/>
    <w:rsid w:val="00453B50"/>
    <w:rsid w:val="00457640"/>
    <w:rsid w:val="00460F1C"/>
    <w:rsid w:val="0046461E"/>
    <w:rsid w:val="00464C4F"/>
    <w:rsid w:val="00465A90"/>
    <w:rsid w:val="0047007A"/>
    <w:rsid w:val="00471A71"/>
    <w:rsid w:val="004747C4"/>
    <w:rsid w:val="00482DEC"/>
    <w:rsid w:val="00484791"/>
    <w:rsid w:val="004864DF"/>
    <w:rsid w:val="004911D5"/>
    <w:rsid w:val="00492D28"/>
    <w:rsid w:val="004A219F"/>
    <w:rsid w:val="004A364E"/>
    <w:rsid w:val="004A3C34"/>
    <w:rsid w:val="004A4CC0"/>
    <w:rsid w:val="004A6374"/>
    <w:rsid w:val="004A652C"/>
    <w:rsid w:val="004B1D34"/>
    <w:rsid w:val="004C2382"/>
    <w:rsid w:val="004C2FE8"/>
    <w:rsid w:val="004C77EF"/>
    <w:rsid w:val="004D288A"/>
    <w:rsid w:val="004D54C0"/>
    <w:rsid w:val="004E3657"/>
    <w:rsid w:val="004E6BD0"/>
    <w:rsid w:val="004E7F40"/>
    <w:rsid w:val="004F258E"/>
    <w:rsid w:val="004F2741"/>
    <w:rsid w:val="004F34ED"/>
    <w:rsid w:val="004F3F5A"/>
    <w:rsid w:val="004F4B0B"/>
    <w:rsid w:val="004F51C0"/>
    <w:rsid w:val="004F5578"/>
    <w:rsid w:val="004F66C2"/>
    <w:rsid w:val="004F750F"/>
    <w:rsid w:val="0050063A"/>
    <w:rsid w:val="00502F09"/>
    <w:rsid w:val="00504AEF"/>
    <w:rsid w:val="005066C2"/>
    <w:rsid w:val="00507724"/>
    <w:rsid w:val="00511DF4"/>
    <w:rsid w:val="005128B4"/>
    <w:rsid w:val="0051682E"/>
    <w:rsid w:val="00516C6A"/>
    <w:rsid w:val="005175EB"/>
    <w:rsid w:val="00517720"/>
    <w:rsid w:val="00520A6A"/>
    <w:rsid w:val="00521482"/>
    <w:rsid w:val="00521E6A"/>
    <w:rsid w:val="00525855"/>
    <w:rsid w:val="0052587D"/>
    <w:rsid w:val="00526C4D"/>
    <w:rsid w:val="00527FA8"/>
    <w:rsid w:val="005303B2"/>
    <w:rsid w:val="00537019"/>
    <w:rsid w:val="0054061E"/>
    <w:rsid w:val="005426C3"/>
    <w:rsid w:val="00543331"/>
    <w:rsid w:val="00544A4F"/>
    <w:rsid w:val="00547998"/>
    <w:rsid w:val="00550C38"/>
    <w:rsid w:val="005604E4"/>
    <w:rsid w:val="005668CD"/>
    <w:rsid w:val="00567498"/>
    <w:rsid w:val="005702DD"/>
    <w:rsid w:val="00570A7D"/>
    <w:rsid w:val="00582777"/>
    <w:rsid w:val="00583891"/>
    <w:rsid w:val="00584FFA"/>
    <w:rsid w:val="00585A21"/>
    <w:rsid w:val="0058762D"/>
    <w:rsid w:val="0059000E"/>
    <w:rsid w:val="005921DF"/>
    <w:rsid w:val="00593802"/>
    <w:rsid w:val="00595A73"/>
    <w:rsid w:val="00597FF2"/>
    <w:rsid w:val="005A3423"/>
    <w:rsid w:val="005A37FF"/>
    <w:rsid w:val="005A3EC3"/>
    <w:rsid w:val="005A554C"/>
    <w:rsid w:val="005A5A27"/>
    <w:rsid w:val="005A71B5"/>
    <w:rsid w:val="005B07EE"/>
    <w:rsid w:val="005B42ED"/>
    <w:rsid w:val="005B622B"/>
    <w:rsid w:val="005C2DA7"/>
    <w:rsid w:val="005C4589"/>
    <w:rsid w:val="005C65DC"/>
    <w:rsid w:val="005D1844"/>
    <w:rsid w:val="005D20CF"/>
    <w:rsid w:val="005D6138"/>
    <w:rsid w:val="005E5702"/>
    <w:rsid w:val="005E57F1"/>
    <w:rsid w:val="005E5E5B"/>
    <w:rsid w:val="005F03BE"/>
    <w:rsid w:val="005F355E"/>
    <w:rsid w:val="005F3F57"/>
    <w:rsid w:val="005F6FEB"/>
    <w:rsid w:val="005F76C5"/>
    <w:rsid w:val="006022A2"/>
    <w:rsid w:val="00602836"/>
    <w:rsid w:val="006042B7"/>
    <w:rsid w:val="006048A9"/>
    <w:rsid w:val="00605759"/>
    <w:rsid w:val="0061190A"/>
    <w:rsid w:val="00612DB0"/>
    <w:rsid w:val="006130AA"/>
    <w:rsid w:val="006133A6"/>
    <w:rsid w:val="00615079"/>
    <w:rsid w:val="00621BBD"/>
    <w:rsid w:val="00622B5E"/>
    <w:rsid w:val="00622D8B"/>
    <w:rsid w:val="006230EE"/>
    <w:rsid w:val="00623CC4"/>
    <w:rsid w:val="0062474D"/>
    <w:rsid w:val="00625E2B"/>
    <w:rsid w:val="006303A7"/>
    <w:rsid w:val="0063078E"/>
    <w:rsid w:val="0063462E"/>
    <w:rsid w:val="006371A1"/>
    <w:rsid w:val="00637FBF"/>
    <w:rsid w:val="006524B7"/>
    <w:rsid w:val="006551A1"/>
    <w:rsid w:val="00656CE8"/>
    <w:rsid w:val="00656D69"/>
    <w:rsid w:val="0066031D"/>
    <w:rsid w:val="006622AF"/>
    <w:rsid w:val="00662E49"/>
    <w:rsid w:val="00662EE1"/>
    <w:rsid w:val="00663DD4"/>
    <w:rsid w:val="006660A0"/>
    <w:rsid w:val="00666CF2"/>
    <w:rsid w:val="00671EEF"/>
    <w:rsid w:val="00672069"/>
    <w:rsid w:val="00676986"/>
    <w:rsid w:val="006822D5"/>
    <w:rsid w:val="00683663"/>
    <w:rsid w:val="006855AD"/>
    <w:rsid w:val="00693E6E"/>
    <w:rsid w:val="0069420D"/>
    <w:rsid w:val="0069684D"/>
    <w:rsid w:val="006A35E7"/>
    <w:rsid w:val="006A5318"/>
    <w:rsid w:val="006A752E"/>
    <w:rsid w:val="006B0B26"/>
    <w:rsid w:val="006B71D8"/>
    <w:rsid w:val="006D0C14"/>
    <w:rsid w:val="006D6621"/>
    <w:rsid w:val="006E05CB"/>
    <w:rsid w:val="006E0C35"/>
    <w:rsid w:val="006E0FB3"/>
    <w:rsid w:val="006E4C1E"/>
    <w:rsid w:val="006E74A9"/>
    <w:rsid w:val="00700551"/>
    <w:rsid w:val="00707FE5"/>
    <w:rsid w:val="00710B8B"/>
    <w:rsid w:val="00712AAE"/>
    <w:rsid w:val="007158CF"/>
    <w:rsid w:val="00716627"/>
    <w:rsid w:val="007219DE"/>
    <w:rsid w:val="00723E89"/>
    <w:rsid w:val="007244E5"/>
    <w:rsid w:val="00727CCC"/>
    <w:rsid w:val="007300BD"/>
    <w:rsid w:val="00736189"/>
    <w:rsid w:val="007441E0"/>
    <w:rsid w:val="00744519"/>
    <w:rsid w:val="00744B3B"/>
    <w:rsid w:val="00754745"/>
    <w:rsid w:val="00756FC5"/>
    <w:rsid w:val="00761177"/>
    <w:rsid w:val="00761B77"/>
    <w:rsid w:val="00766DB6"/>
    <w:rsid w:val="0077363D"/>
    <w:rsid w:val="007750DC"/>
    <w:rsid w:val="00775EC7"/>
    <w:rsid w:val="00777450"/>
    <w:rsid w:val="00780A04"/>
    <w:rsid w:val="00780F71"/>
    <w:rsid w:val="007856F7"/>
    <w:rsid w:val="00787ADA"/>
    <w:rsid w:val="00791533"/>
    <w:rsid w:val="00792D6B"/>
    <w:rsid w:val="00793A9A"/>
    <w:rsid w:val="0079418C"/>
    <w:rsid w:val="00794291"/>
    <w:rsid w:val="007948B8"/>
    <w:rsid w:val="00796D91"/>
    <w:rsid w:val="007A06A2"/>
    <w:rsid w:val="007A15B4"/>
    <w:rsid w:val="007A2738"/>
    <w:rsid w:val="007A2C65"/>
    <w:rsid w:val="007A3992"/>
    <w:rsid w:val="007A4976"/>
    <w:rsid w:val="007B0DAC"/>
    <w:rsid w:val="007B3DA6"/>
    <w:rsid w:val="007B4C67"/>
    <w:rsid w:val="007B6AD4"/>
    <w:rsid w:val="007B7659"/>
    <w:rsid w:val="007C1670"/>
    <w:rsid w:val="007C3176"/>
    <w:rsid w:val="007C4258"/>
    <w:rsid w:val="007C5E37"/>
    <w:rsid w:val="007C7234"/>
    <w:rsid w:val="007D0755"/>
    <w:rsid w:val="007D5ECC"/>
    <w:rsid w:val="007D705A"/>
    <w:rsid w:val="007E13CB"/>
    <w:rsid w:val="007E28D0"/>
    <w:rsid w:val="007E3F76"/>
    <w:rsid w:val="007F1007"/>
    <w:rsid w:val="007F1ABA"/>
    <w:rsid w:val="007F2998"/>
    <w:rsid w:val="00800A8B"/>
    <w:rsid w:val="008011EC"/>
    <w:rsid w:val="0080301D"/>
    <w:rsid w:val="008031DC"/>
    <w:rsid w:val="00804543"/>
    <w:rsid w:val="008070AB"/>
    <w:rsid w:val="008072BE"/>
    <w:rsid w:val="00810CD6"/>
    <w:rsid w:val="00814BFE"/>
    <w:rsid w:val="00814D3F"/>
    <w:rsid w:val="0081597A"/>
    <w:rsid w:val="00822FF2"/>
    <w:rsid w:val="008242F1"/>
    <w:rsid w:val="008253FC"/>
    <w:rsid w:val="00825749"/>
    <w:rsid w:val="0082587A"/>
    <w:rsid w:val="00826549"/>
    <w:rsid w:val="00826717"/>
    <w:rsid w:val="008335B2"/>
    <w:rsid w:val="008338A3"/>
    <w:rsid w:val="00836EC3"/>
    <w:rsid w:val="00841DA0"/>
    <w:rsid w:val="00842063"/>
    <w:rsid w:val="00854B05"/>
    <w:rsid w:val="00855CC2"/>
    <w:rsid w:val="00856208"/>
    <w:rsid w:val="00857A4B"/>
    <w:rsid w:val="00857B0D"/>
    <w:rsid w:val="008602B0"/>
    <w:rsid w:val="00862954"/>
    <w:rsid w:val="00863DC0"/>
    <w:rsid w:val="00864A58"/>
    <w:rsid w:val="008657C9"/>
    <w:rsid w:val="00870D5B"/>
    <w:rsid w:val="008713E7"/>
    <w:rsid w:val="00873521"/>
    <w:rsid w:val="00874BB8"/>
    <w:rsid w:val="008821B6"/>
    <w:rsid w:val="00882A44"/>
    <w:rsid w:val="00883A8A"/>
    <w:rsid w:val="00885142"/>
    <w:rsid w:val="008852BC"/>
    <w:rsid w:val="008938CE"/>
    <w:rsid w:val="008A3961"/>
    <w:rsid w:val="008A3A73"/>
    <w:rsid w:val="008A5302"/>
    <w:rsid w:val="008A6107"/>
    <w:rsid w:val="008B0947"/>
    <w:rsid w:val="008B673D"/>
    <w:rsid w:val="008B6FFD"/>
    <w:rsid w:val="008B744D"/>
    <w:rsid w:val="008C1A35"/>
    <w:rsid w:val="008C27E6"/>
    <w:rsid w:val="008C5128"/>
    <w:rsid w:val="008C5F7B"/>
    <w:rsid w:val="008C7F85"/>
    <w:rsid w:val="008D2436"/>
    <w:rsid w:val="008D3D09"/>
    <w:rsid w:val="008D51EF"/>
    <w:rsid w:val="008D70CD"/>
    <w:rsid w:val="008D7787"/>
    <w:rsid w:val="008E0A85"/>
    <w:rsid w:val="008E0DBC"/>
    <w:rsid w:val="008F2F2F"/>
    <w:rsid w:val="008F7C3E"/>
    <w:rsid w:val="00900673"/>
    <w:rsid w:val="00902631"/>
    <w:rsid w:val="00904E46"/>
    <w:rsid w:val="00906F18"/>
    <w:rsid w:val="00913A4A"/>
    <w:rsid w:val="009140D6"/>
    <w:rsid w:val="00921B42"/>
    <w:rsid w:val="00923BE2"/>
    <w:rsid w:val="00927EC1"/>
    <w:rsid w:val="009344B2"/>
    <w:rsid w:val="009349AA"/>
    <w:rsid w:val="009354AB"/>
    <w:rsid w:val="00940591"/>
    <w:rsid w:val="00940BB0"/>
    <w:rsid w:val="009447C7"/>
    <w:rsid w:val="00944E46"/>
    <w:rsid w:val="009451BF"/>
    <w:rsid w:val="00946872"/>
    <w:rsid w:val="00946D76"/>
    <w:rsid w:val="00947634"/>
    <w:rsid w:val="009477E8"/>
    <w:rsid w:val="009545C4"/>
    <w:rsid w:val="009570A6"/>
    <w:rsid w:val="0096340E"/>
    <w:rsid w:val="00963798"/>
    <w:rsid w:val="00963ADD"/>
    <w:rsid w:val="0097304A"/>
    <w:rsid w:val="00973B73"/>
    <w:rsid w:val="00983B07"/>
    <w:rsid w:val="0098404E"/>
    <w:rsid w:val="00984197"/>
    <w:rsid w:val="00990686"/>
    <w:rsid w:val="00991504"/>
    <w:rsid w:val="0099332A"/>
    <w:rsid w:val="00993743"/>
    <w:rsid w:val="0099400A"/>
    <w:rsid w:val="00996CC1"/>
    <w:rsid w:val="009A00F7"/>
    <w:rsid w:val="009A41B6"/>
    <w:rsid w:val="009A54EF"/>
    <w:rsid w:val="009A6EB0"/>
    <w:rsid w:val="009A6EF2"/>
    <w:rsid w:val="009B01C0"/>
    <w:rsid w:val="009B1910"/>
    <w:rsid w:val="009B4776"/>
    <w:rsid w:val="009B6CF5"/>
    <w:rsid w:val="009B7979"/>
    <w:rsid w:val="009C038A"/>
    <w:rsid w:val="009C2555"/>
    <w:rsid w:val="009C2747"/>
    <w:rsid w:val="009C73A3"/>
    <w:rsid w:val="009D3561"/>
    <w:rsid w:val="009D44DD"/>
    <w:rsid w:val="009D5684"/>
    <w:rsid w:val="009D78D6"/>
    <w:rsid w:val="009F0691"/>
    <w:rsid w:val="009F1640"/>
    <w:rsid w:val="009F6F30"/>
    <w:rsid w:val="009F7D7A"/>
    <w:rsid w:val="00A00A4A"/>
    <w:rsid w:val="00A00CE9"/>
    <w:rsid w:val="00A0108D"/>
    <w:rsid w:val="00A010D5"/>
    <w:rsid w:val="00A019FE"/>
    <w:rsid w:val="00A0544A"/>
    <w:rsid w:val="00A06582"/>
    <w:rsid w:val="00A14EE4"/>
    <w:rsid w:val="00A15E22"/>
    <w:rsid w:val="00A164EA"/>
    <w:rsid w:val="00A20D2B"/>
    <w:rsid w:val="00A21A29"/>
    <w:rsid w:val="00A22C71"/>
    <w:rsid w:val="00A238A7"/>
    <w:rsid w:val="00A25634"/>
    <w:rsid w:val="00A2583D"/>
    <w:rsid w:val="00A25BE5"/>
    <w:rsid w:val="00A26572"/>
    <w:rsid w:val="00A27250"/>
    <w:rsid w:val="00A323C1"/>
    <w:rsid w:val="00A33332"/>
    <w:rsid w:val="00A34137"/>
    <w:rsid w:val="00A34F08"/>
    <w:rsid w:val="00A37207"/>
    <w:rsid w:val="00A41581"/>
    <w:rsid w:val="00A41777"/>
    <w:rsid w:val="00A43DEF"/>
    <w:rsid w:val="00A442E8"/>
    <w:rsid w:val="00A45CBE"/>
    <w:rsid w:val="00A45F0E"/>
    <w:rsid w:val="00A46403"/>
    <w:rsid w:val="00A540D8"/>
    <w:rsid w:val="00A5716F"/>
    <w:rsid w:val="00A61C64"/>
    <w:rsid w:val="00A67B12"/>
    <w:rsid w:val="00A70484"/>
    <w:rsid w:val="00A7051E"/>
    <w:rsid w:val="00A70EF3"/>
    <w:rsid w:val="00A74103"/>
    <w:rsid w:val="00A74876"/>
    <w:rsid w:val="00A7496E"/>
    <w:rsid w:val="00A762CE"/>
    <w:rsid w:val="00A76EF1"/>
    <w:rsid w:val="00A8320F"/>
    <w:rsid w:val="00A85630"/>
    <w:rsid w:val="00A87ACC"/>
    <w:rsid w:val="00A91B50"/>
    <w:rsid w:val="00A949E5"/>
    <w:rsid w:val="00AA02BD"/>
    <w:rsid w:val="00AA12FF"/>
    <w:rsid w:val="00AA2B77"/>
    <w:rsid w:val="00AA4C19"/>
    <w:rsid w:val="00AB1617"/>
    <w:rsid w:val="00AB7144"/>
    <w:rsid w:val="00AC037A"/>
    <w:rsid w:val="00AC2B93"/>
    <w:rsid w:val="00AC4390"/>
    <w:rsid w:val="00AC5C9E"/>
    <w:rsid w:val="00AC64F4"/>
    <w:rsid w:val="00AC7D59"/>
    <w:rsid w:val="00AD2766"/>
    <w:rsid w:val="00AD6883"/>
    <w:rsid w:val="00AE3CBF"/>
    <w:rsid w:val="00AE4048"/>
    <w:rsid w:val="00AE68E6"/>
    <w:rsid w:val="00AF0315"/>
    <w:rsid w:val="00AF160E"/>
    <w:rsid w:val="00AF443F"/>
    <w:rsid w:val="00AF480F"/>
    <w:rsid w:val="00B010C2"/>
    <w:rsid w:val="00B013BB"/>
    <w:rsid w:val="00B0194D"/>
    <w:rsid w:val="00B05EF5"/>
    <w:rsid w:val="00B0645A"/>
    <w:rsid w:val="00B073A8"/>
    <w:rsid w:val="00B106C3"/>
    <w:rsid w:val="00B11E2E"/>
    <w:rsid w:val="00B11E6F"/>
    <w:rsid w:val="00B1479B"/>
    <w:rsid w:val="00B14D8B"/>
    <w:rsid w:val="00B14DA3"/>
    <w:rsid w:val="00B1587F"/>
    <w:rsid w:val="00B203C1"/>
    <w:rsid w:val="00B205FC"/>
    <w:rsid w:val="00B20A1B"/>
    <w:rsid w:val="00B2366E"/>
    <w:rsid w:val="00B25E92"/>
    <w:rsid w:val="00B26168"/>
    <w:rsid w:val="00B26F2A"/>
    <w:rsid w:val="00B31143"/>
    <w:rsid w:val="00B32082"/>
    <w:rsid w:val="00B40845"/>
    <w:rsid w:val="00B41200"/>
    <w:rsid w:val="00B41EF3"/>
    <w:rsid w:val="00B42314"/>
    <w:rsid w:val="00B434A5"/>
    <w:rsid w:val="00B44352"/>
    <w:rsid w:val="00B44D65"/>
    <w:rsid w:val="00B45533"/>
    <w:rsid w:val="00B503C1"/>
    <w:rsid w:val="00B546EB"/>
    <w:rsid w:val="00B54D63"/>
    <w:rsid w:val="00B56A52"/>
    <w:rsid w:val="00B60221"/>
    <w:rsid w:val="00B64885"/>
    <w:rsid w:val="00B6532B"/>
    <w:rsid w:val="00B6707E"/>
    <w:rsid w:val="00B7159B"/>
    <w:rsid w:val="00B72FB7"/>
    <w:rsid w:val="00B82DDF"/>
    <w:rsid w:val="00B85C5B"/>
    <w:rsid w:val="00B86BE3"/>
    <w:rsid w:val="00B90E2E"/>
    <w:rsid w:val="00B92C52"/>
    <w:rsid w:val="00B95A9E"/>
    <w:rsid w:val="00B95E47"/>
    <w:rsid w:val="00B97299"/>
    <w:rsid w:val="00B9734F"/>
    <w:rsid w:val="00BA33F4"/>
    <w:rsid w:val="00BA36AA"/>
    <w:rsid w:val="00BA62E0"/>
    <w:rsid w:val="00BB1F40"/>
    <w:rsid w:val="00BB6553"/>
    <w:rsid w:val="00BC5A09"/>
    <w:rsid w:val="00BD0B9A"/>
    <w:rsid w:val="00BD5DE4"/>
    <w:rsid w:val="00BE25EC"/>
    <w:rsid w:val="00BE4E45"/>
    <w:rsid w:val="00BE7738"/>
    <w:rsid w:val="00BF0D6D"/>
    <w:rsid w:val="00BF26BD"/>
    <w:rsid w:val="00BF3F79"/>
    <w:rsid w:val="00BF6A45"/>
    <w:rsid w:val="00C00576"/>
    <w:rsid w:val="00C01503"/>
    <w:rsid w:val="00C01D79"/>
    <w:rsid w:val="00C03682"/>
    <w:rsid w:val="00C053E9"/>
    <w:rsid w:val="00C06420"/>
    <w:rsid w:val="00C069AE"/>
    <w:rsid w:val="00C1194D"/>
    <w:rsid w:val="00C135EA"/>
    <w:rsid w:val="00C147B5"/>
    <w:rsid w:val="00C15504"/>
    <w:rsid w:val="00C157AE"/>
    <w:rsid w:val="00C1671A"/>
    <w:rsid w:val="00C16ADA"/>
    <w:rsid w:val="00C16B2C"/>
    <w:rsid w:val="00C2327C"/>
    <w:rsid w:val="00C23348"/>
    <w:rsid w:val="00C23400"/>
    <w:rsid w:val="00C23EE8"/>
    <w:rsid w:val="00C24E2D"/>
    <w:rsid w:val="00C256F4"/>
    <w:rsid w:val="00C26635"/>
    <w:rsid w:val="00C27A42"/>
    <w:rsid w:val="00C30E27"/>
    <w:rsid w:val="00C3343E"/>
    <w:rsid w:val="00C35D58"/>
    <w:rsid w:val="00C36245"/>
    <w:rsid w:val="00C372B1"/>
    <w:rsid w:val="00C406BC"/>
    <w:rsid w:val="00C40E07"/>
    <w:rsid w:val="00C5046C"/>
    <w:rsid w:val="00C50E2C"/>
    <w:rsid w:val="00C63060"/>
    <w:rsid w:val="00C65143"/>
    <w:rsid w:val="00C70892"/>
    <w:rsid w:val="00C72C05"/>
    <w:rsid w:val="00C73869"/>
    <w:rsid w:val="00C7445A"/>
    <w:rsid w:val="00C74B32"/>
    <w:rsid w:val="00C74E74"/>
    <w:rsid w:val="00C770D7"/>
    <w:rsid w:val="00C774BC"/>
    <w:rsid w:val="00C8098A"/>
    <w:rsid w:val="00C80DD4"/>
    <w:rsid w:val="00C8317D"/>
    <w:rsid w:val="00C832BC"/>
    <w:rsid w:val="00C86164"/>
    <w:rsid w:val="00C87F5B"/>
    <w:rsid w:val="00C90B66"/>
    <w:rsid w:val="00C90F71"/>
    <w:rsid w:val="00C92B3A"/>
    <w:rsid w:val="00C92F29"/>
    <w:rsid w:val="00C94064"/>
    <w:rsid w:val="00C942FD"/>
    <w:rsid w:val="00C9511B"/>
    <w:rsid w:val="00CA29EE"/>
    <w:rsid w:val="00CA4D26"/>
    <w:rsid w:val="00CA583B"/>
    <w:rsid w:val="00CA5D6C"/>
    <w:rsid w:val="00CA73EC"/>
    <w:rsid w:val="00CB6552"/>
    <w:rsid w:val="00CB6D3B"/>
    <w:rsid w:val="00CB742C"/>
    <w:rsid w:val="00CC5694"/>
    <w:rsid w:val="00CC75D4"/>
    <w:rsid w:val="00CD0D73"/>
    <w:rsid w:val="00CD13CA"/>
    <w:rsid w:val="00CD2BDD"/>
    <w:rsid w:val="00CD4082"/>
    <w:rsid w:val="00CD5FCE"/>
    <w:rsid w:val="00CD6027"/>
    <w:rsid w:val="00CE0265"/>
    <w:rsid w:val="00CE230B"/>
    <w:rsid w:val="00CE2E34"/>
    <w:rsid w:val="00CE42CB"/>
    <w:rsid w:val="00CE70AA"/>
    <w:rsid w:val="00CF0324"/>
    <w:rsid w:val="00CF1CB8"/>
    <w:rsid w:val="00CF41AF"/>
    <w:rsid w:val="00CF4348"/>
    <w:rsid w:val="00CF43D2"/>
    <w:rsid w:val="00CF5239"/>
    <w:rsid w:val="00CF66B5"/>
    <w:rsid w:val="00D00BF4"/>
    <w:rsid w:val="00D00E22"/>
    <w:rsid w:val="00D01B06"/>
    <w:rsid w:val="00D01CE1"/>
    <w:rsid w:val="00D0326E"/>
    <w:rsid w:val="00D04877"/>
    <w:rsid w:val="00D06E1E"/>
    <w:rsid w:val="00D077E5"/>
    <w:rsid w:val="00D20DE4"/>
    <w:rsid w:val="00D2431C"/>
    <w:rsid w:val="00D2657B"/>
    <w:rsid w:val="00D278EA"/>
    <w:rsid w:val="00D34901"/>
    <w:rsid w:val="00D42B6D"/>
    <w:rsid w:val="00D431C9"/>
    <w:rsid w:val="00D45DDE"/>
    <w:rsid w:val="00D46532"/>
    <w:rsid w:val="00D50082"/>
    <w:rsid w:val="00D511D8"/>
    <w:rsid w:val="00D536F4"/>
    <w:rsid w:val="00D5451C"/>
    <w:rsid w:val="00D555AA"/>
    <w:rsid w:val="00D57268"/>
    <w:rsid w:val="00D57561"/>
    <w:rsid w:val="00D62DEF"/>
    <w:rsid w:val="00D6302E"/>
    <w:rsid w:val="00D70248"/>
    <w:rsid w:val="00D70EE2"/>
    <w:rsid w:val="00D728FE"/>
    <w:rsid w:val="00D777C6"/>
    <w:rsid w:val="00D80D35"/>
    <w:rsid w:val="00D84207"/>
    <w:rsid w:val="00D857D6"/>
    <w:rsid w:val="00D87921"/>
    <w:rsid w:val="00D90A9F"/>
    <w:rsid w:val="00D92685"/>
    <w:rsid w:val="00D942C8"/>
    <w:rsid w:val="00DA248C"/>
    <w:rsid w:val="00DA72D0"/>
    <w:rsid w:val="00DC0743"/>
    <w:rsid w:val="00DC09E1"/>
    <w:rsid w:val="00DC2C60"/>
    <w:rsid w:val="00DC3C62"/>
    <w:rsid w:val="00DC4239"/>
    <w:rsid w:val="00DC4AF1"/>
    <w:rsid w:val="00DC65A0"/>
    <w:rsid w:val="00DC6ED8"/>
    <w:rsid w:val="00DD00CA"/>
    <w:rsid w:val="00DD2247"/>
    <w:rsid w:val="00DD4BB6"/>
    <w:rsid w:val="00DD5B1E"/>
    <w:rsid w:val="00DD6A0C"/>
    <w:rsid w:val="00DF0545"/>
    <w:rsid w:val="00DF2065"/>
    <w:rsid w:val="00DF25AA"/>
    <w:rsid w:val="00DF36B7"/>
    <w:rsid w:val="00DF3ECF"/>
    <w:rsid w:val="00DF65E1"/>
    <w:rsid w:val="00DF6EB6"/>
    <w:rsid w:val="00E10B42"/>
    <w:rsid w:val="00E11D32"/>
    <w:rsid w:val="00E20F8D"/>
    <w:rsid w:val="00E2146D"/>
    <w:rsid w:val="00E21A08"/>
    <w:rsid w:val="00E2395A"/>
    <w:rsid w:val="00E24533"/>
    <w:rsid w:val="00E3051C"/>
    <w:rsid w:val="00E34220"/>
    <w:rsid w:val="00E34802"/>
    <w:rsid w:val="00E40891"/>
    <w:rsid w:val="00E42B0C"/>
    <w:rsid w:val="00E43300"/>
    <w:rsid w:val="00E4334F"/>
    <w:rsid w:val="00E4414A"/>
    <w:rsid w:val="00E44FE0"/>
    <w:rsid w:val="00E512A4"/>
    <w:rsid w:val="00E54639"/>
    <w:rsid w:val="00E54F12"/>
    <w:rsid w:val="00E55857"/>
    <w:rsid w:val="00E618AA"/>
    <w:rsid w:val="00E618DB"/>
    <w:rsid w:val="00E63A20"/>
    <w:rsid w:val="00E67298"/>
    <w:rsid w:val="00E70054"/>
    <w:rsid w:val="00E733D6"/>
    <w:rsid w:val="00E741AF"/>
    <w:rsid w:val="00E8321F"/>
    <w:rsid w:val="00E837AD"/>
    <w:rsid w:val="00E849FE"/>
    <w:rsid w:val="00E86DF1"/>
    <w:rsid w:val="00E92DE4"/>
    <w:rsid w:val="00E93799"/>
    <w:rsid w:val="00E93D78"/>
    <w:rsid w:val="00E949D2"/>
    <w:rsid w:val="00E94F76"/>
    <w:rsid w:val="00E956CE"/>
    <w:rsid w:val="00E9788A"/>
    <w:rsid w:val="00EA16CB"/>
    <w:rsid w:val="00EA4E55"/>
    <w:rsid w:val="00EA5D1B"/>
    <w:rsid w:val="00EA5FC7"/>
    <w:rsid w:val="00EA6AE1"/>
    <w:rsid w:val="00EA72BA"/>
    <w:rsid w:val="00EA77CB"/>
    <w:rsid w:val="00EB07A5"/>
    <w:rsid w:val="00EB0FFC"/>
    <w:rsid w:val="00EB1A7C"/>
    <w:rsid w:val="00EB3C97"/>
    <w:rsid w:val="00EB4865"/>
    <w:rsid w:val="00EB6CCF"/>
    <w:rsid w:val="00EC145A"/>
    <w:rsid w:val="00EC19AA"/>
    <w:rsid w:val="00EC2395"/>
    <w:rsid w:val="00EC2E6F"/>
    <w:rsid w:val="00EC2E85"/>
    <w:rsid w:val="00EC4DE2"/>
    <w:rsid w:val="00EC7A96"/>
    <w:rsid w:val="00EC7D79"/>
    <w:rsid w:val="00ED0020"/>
    <w:rsid w:val="00ED08A8"/>
    <w:rsid w:val="00ED0DEF"/>
    <w:rsid w:val="00ED2DBF"/>
    <w:rsid w:val="00EE2E66"/>
    <w:rsid w:val="00EE4396"/>
    <w:rsid w:val="00EF1E0C"/>
    <w:rsid w:val="00EF2400"/>
    <w:rsid w:val="00EF2DD0"/>
    <w:rsid w:val="00EF30CC"/>
    <w:rsid w:val="00EF495A"/>
    <w:rsid w:val="00EF52F3"/>
    <w:rsid w:val="00EF5CEE"/>
    <w:rsid w:val="00EF5FC2"/>
    <w:rsid w:val="00EF671D"/>
    <w:rsid w:val="00F00476"/>
    <w:rsid w:val="00F02975"/>
    <w:rsid w:val="00F062A7"/>
    <w:rsid w:val="00F07662"/>
    <w:rsid w:val="00F07890"/>
    <w:rsid w:val="00F12FFF"/>
    <w:rsid w:val="00F14EE6"/>
    <w:rsid w:val="00F16AA0"/>
    <w:rsid w:val="00F1790E"/>
    <w:rsid w:val="00F20F57"/>
    <w:rsid w:val="00F23D05"/>
    <w:rsid w:val="00F2485E"/>
    <w:rsid w:val="00F26B7E"/>
    <w:rsid w:val="00F3000F"/>
    <w:rsid w:val="00F310BA"/>
    <w:rsid w:val="00F311D0"/>
    <w:rsid w:val="00F37633"/>
    <w:rsid w:val="00F40E94"/>
    <w:rsid w:val="00F4183A"/>
    <w:rsid w:val="00F42841"/>
    <w:rsid w:val="00F433DE"/>
    <w:rsid w:val="00F4664B"/>
    <w:rsid w:val="00F548A1"/>
    <w:rsid w:val="00F55937"/>
    <w:rsid w:val="00F55D8A"/>
    <w:rsid w:val="00F56C78"/>
    <w:rsid w:val="00F56E02"/>
    <w:rsid w:val="00F57073"/>
    <w:rsid w:val="00F61130"/>
    <w:rsid w:val="00F656FB"/>
    <w:rsid w:val="00F66659"/>
    <w:rsid w:val="00F7070E"/>
    <w:rsid w:val="00F732C8"/>
    <w:rsid w:val="00F733C2"/>
    <w:rsid w:val="00F750EF"/>
    <w:rsid w:val="00F7792F"/>
    <w:rsid w:val="00F77DE5"/>
    <w:rsid w:val="00F80A18"/>
    <w:rsid w:val="00F81E23"/>
    <w:rsid w:val="00F8536E"/>
    <w:rsid w:val="00F85E85"/>
    <w:rsid w:val="00F9096F"/>
    <w:rsid w:val="00F913D3"/>
    <w:rsid w:val="00F93E13"/>
    <w:rsid w:val="00F96A84"/>
    <w:rsid w:val="00FA0059"/>
    <w:rsid w:val="00FA1F61"/>
    <w:rsid w:val="00FA2D69"/>
    <w:rsid w:val="00FA3E71"/>
    <w:rsid w:val="00FA7162"/>
    <w:rsid w:val="00FA76C8"/>
    <w:rsid w:val="00FB1C56"/>
    <w:rsid w:val="00FB2ECA"/>
    <w:rsid w:val="00FB31AD"/>
    <w:rsid w:val="00FB353A"/>
    <w:rsid w:val="00FB366D"/>
    <w:rsid w:val="00FB50E6"/>
    <w:rsid w:val="00FC57FF"/>
    <w:rsid w:val="00FC5E2E"/>
    <w:rsid w:val="00FC73E4"/>
    <w:rsid w:val="00FC7824"/>
    <w:rsid w:val="00FD0298"/>
    <w:rsid w:val="00FD37E8"/>
    <w:rsid w:val="00FD512B"/>
    <w:rsid w:val="00FD54EE"/>
    <w:rsid w:val="00FD5D0A"/>
    <w:rsid w:val="00FD7A59"/>
    <w:rsid w:val="00FE5454"/>
    <w:rsid w:val="00FE6C2E"/>
    <w:rsid w:val="00FE6FAB"/>
    <w:rsid w:val="00FF09EA"/>
    <w:rsid w:val="00FF35F8"/>
    <w:rsid w:val="00FF4B73"/>
    <w:rsid w:val="00FF5790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05AD2"/>
  <w15:docId w15:val="{D636CB51-A943-4306-9D0F-9C52466A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1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71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45CB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45C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45CB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45C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uiPriority w:val="39"/>
    <w:rsid w:val="00E7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8CD"/>
    <w:pPr>
      <w:suppressAutoHyphens w:val="0"/>
      <w:overflowPunct w:val="0"/>
      <w:autoSpaceDE w:val="0"/>
      <w:adjustRightInd w:val="0"/>
      <w:ind w:left="720"/>
      <w:contextualSpacing/>
    </w:pPr>
    <w:rPr>
      <w:rFonts w:eastAsiaTheme="minorEastAsia" w:cs="Times New Roman"/>
      <w:kern w:val="28"/>
      <w:sz w:val="20"/>
      <w:szCs w:val="20"/>
      <w:lang w:eastAsia="en-GB" w:bidi="ar-SA"/>
    </w:rPr>
  </w:style>
  <w:style w:type="character" w:styleId="Hyperlink">
    <w:name w:val="Hyperlink"/>
    <w:basedOn w:val="DefaultParagraphFont"/>
    <w:uiPriority w:val="99"/>
    <w:unhideWhenUsed/>
    <w:rsid w:val="00E95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8903-C370-43D3-9108-99026BEA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overtonpc</dc:creator>
  <cp:keywords/>
  <dc:description/>
  <cp:lastModifiedBy>overtonpc</cp:lastModifiedBy>
  <cp:revision>32</cp:revision>
  <cp:lastPrinted>2022-07-28T11:10:00Z</cp:lastPrinted>
  <dcterms:created xsi:type="dcterms:W3CDTF">2022-07-15T12:54:00Z</dcterms:created>
  <dcterms:modified xsi:type="dcterms:W3CDTF">2022-08-08T15:09:00Z</dcterms:modified>
</cp:coreProperties>
</file>